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40F" w:rsidRPr="00D52AB0" w:rsidRDefault="006805AB" w:rsidP="00DB71B1">
      <w:pPr>
        <w:spacing w:after="0" w:line="240" w:lineRule="auto"/>
        <w:jc w:val="center"/>
        <w:rPr>
          <w:rFonts w:ascii="Times New Roman" w:eastAsia="Calibri" w:hAnsi="Times New Roman" w:cs="Times New Roman"/>
          <w:b/>
          <w:bCs/>
          <w:color w:val="000000"/>
          <w:sz w:val="28"/>
          <w:szCs w:val="28"/>
        </w:rPr>
      </w:pPr>
      <w:r w:rsidRPr="006805AB">
        <w:rPr>
          <w:rFonts w:ascii="Calibri" w:eastAsia="Calibri" w:hAnsi="Calibri" w:cs="Times New Roman"/>
          <w:b/>
        </w:rPr>
        <w:tab/>
      </w:r>
      <w:r w:rsidR="00DB71B1" w:rsidRPr="00DB71B1">
        <w:rPr>
          <w:rFonts w:ascii="Calibri" w:eastAsia="Calibri" w:hAnsi="Calibri" w:cs="Times New Roman"/>
          <w:b/>
          <w:noProof/>
        </w:rPr>
        <w:drawing>
          <wp:inline distT="0" distB="0" distL="0" distR="0">
            <wp:extent cx="6390640" cy="91255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640" cy="9125585"/>
                    </a:xfrm>
                    <a:prstGeom prst="rect">
                      <a:avLst/>
                    </a:prstGeom>
                    <a:noFill/>
                    <a:ln>
                      <a:noFill/>
                    </a:ln>
                  </pic:spPr>
                </pic:pic>
              </a:graphicData>
            </a:graphic>
          </wp:inline>
        </w:drawing>
      </w:r>
      <w:bookmarkStart w:id="0" w:name="_GoBack"/>
      <w:bookmarkEnd w:id="0"/>
    </w:p>
    <w:p w:rsidR="00F43251" w:rsidRPr="00F43251" w:rsidRDefault="00F43251" w:rsidP="00F43251">
      <w:pPr>
        <w:widowControl w:val="0"/>
        <w:suppressAutoHyphens/>
        <w:autoSpaceDN w:val="0"/>
        <w:spacing w:after="0" w:line="276" w:lineRule="auto"/>
        <w:jc w:val="center"/>
        <w:rPr>
          <w:rFonts w:ascii="Times New Roman" w:eastAsia="Andale Sans UI" w:hAnsi="Times New Roman" w:cs="Times New Roman"/>
          <w:b/>
          <w:bCs/>
          <w:kern w:val="3"/>
          <w:sz w:val="28"/>
          <w:szCs w:val="28"/>
          <w:lang w:eastAsia="ja-JP" w:bidi="fa-IR"/>
        </w:rPr>
      </w:pPr>
      <w:r w:rsidRPr="00F43251">
        <w:rPr>
          <w:rFonts w:ascii="Times New Roman" w:eastAsia="Andale Sans UI" w:hAnsi="Times New Roman" w:cs="Times New Roman"/>
          <w:b/>
          <w:bCs/>
          <w:kern w:val="3"/>
          <w:sz w:val="28"/>
          <w:szCs w:val="28"/>
          <w:lang w:eastAsia="ja-JP" w:bidi="fa-IR"/>
        </w:rPr>
        <w:lastRenderedPageBreak/>
        <w:t>Содержание</w:t>
      </w:r>
    </w:p>
    <w:p w:rsidR="00F43251" w:rsidRPr="00F43251" w:rsidRDefault="00F43251" w:rsidP="00F43251">
      <w:pPr>
        <w:widowControl w:val="0"/>
        <w:suppressAutoHyphens/>
        <w:autoSpaceDN w:val="0"/>
        <w:spacing w:after="0" w:line="276" w:lineRule="auto"/>
        <w:jc w:val="center"/>
        <w:rPr>
          <w:rFonts w:ascii="Times New Roman" w:eastAsia="Andale Sans UI" w:hAnsi="Times New Roman" w:cs="Times New Roman"/>
          <w:kern w:val="3"/>
          <w:sz w:val="28"/>
          <w:szCs w:val="28"/>
          <w:lang w:eastAsia="ja-JP" w:bidi="fa-IR"/>
        </w:rPr>
      </w:pPr>
    </w:p>
    <w:p w:rsidR="00F43251" w:rsidRPr="00F43251" w:rsidRDefault="00F43251" w:rsidP="00F43251">
      <w:pPr>
        <w:spacing w:after="0" w:line="276" w:lineRule="auto"/>
        <w:rPr>
          <w:rFonts w:ascii="Times New Roman" w:eastAsia="Calibri" w:hAnsi="Times New Roman" w:cs="Times New Roman"/>
          <w:sz w:val="28"/>
          <w:szCs w:val="28"/>
        </w:rPr>
      </w:pPr>
      <w:r w:rsidRPr="00F43251">
        <w:rPr>
          <w:rFonts w:ascii="Times New Roman" w:eastAsia="Calibri" w:hAnsi="Times New Roman" w:cs="Times New Roman"/>
          <w:b/>
          <w:sz w:val="28"/>
          <w:szCs w:val="28"/>
        </w:rPr>
        <w:t>Введение</w:t>
      </w:r>
      <w:r w:rsidRPr="00F43251">
        <w:rPr>
          <w:rFonts w:ascii="Times New Roman" w:eastAsia="Calibri" w:hAnsi="Times New Roman" w:cs="Times New Roman"/>
          <w:sz w:val="28"/>
          <w:szCs w:val="28"/>
        </w:rPr>
        <w:t>…………………………………………………………………</w:t>
      </w:r>
      <w:proofErr w:type="gramStart"/>
      <w:r w:rsidRPr="00F43251">
        <w:rPr>
          <w:rFonts w:ascii="Times New Roman" w:eastAsia="Calibri" w:hAnsi="Times New Roman" w:cs="Times New Roman"/>
          <w:sz w:val="28"/>
          <w:szCs w:val="28"/>
        </w:rPr>
        <w:t>…….</w:t>
      </w:r>
      <w:proofErr w:type="gramEnd"/>
      <w:r w:rsidRPr="00F43251">
        <w:rPr>
          <w:rFonts w:ascii="Times New Roman" w:eastAsia="Calibri" w:hAnsi="Times New Roman" w:cs="Times New Roman"/>
          <w:sz w:val="28"/>
          <w:szCs w:val="28"/>
        </w:rPr>
        <w:t>………..3</w:t>
      </w:r>
    </w:p>
    <w:p w:rsidR="00F43251" w:rsidRPr="00F43251" w:rsidRDefault="00F43251" w:rsidP="00F43251">
      <w:pPr>
        <w:numPr>
          <w:ilvl w:val="0"/>
          <w:numId w:val="1"/>
        </w:numPr>
        <w:spacing w:after="0" w:line="276" w:lineRule="auto"/>
        <w:ind w:left="709"/>
        <w:contextualSpacing/>
        <w:rPr>
          <w:rFonts w:ascii="Times New Roman" w:eastAsia="Calibri" w:hAnsi="Times New Roman" w:cs="Times New Roman"/>
          <w:sz w:val="28"/>
          <w:szCs w:val="28"/>
        </w:rPr>
      </w:pPr>
      <w:r w:rsidRPr="00F43251">
        <w:rPr>
          <w:rFonts w:ascii="Times New Roman" w:eastAsia="Calibri" w:hAnsi="Times New Roman" w:cs="Times New Roman"/>
          <w:b/>
          <w:sz w:val="28"/>
          <w:szCs w:val="28"/>
        </w:rPr>
        <w:t>Целевой раздел</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Пояснительная записка………………………………………………………4</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Актуальность и но</w:t>
      </w:r>
      <w:r w:rsidR="00455EAD">
        <w:rPr>
          <w:rFonts w:ascii="Times New Roman" w:eastAsia="Calibri" w:hAnsi="Times New Roman" w:cs="Times New Roman"/>
          <w:sz w:val="28"/>
          <w:szCs w:val="28"/>
        </w:rPr>
        <w:t>визна……………</w:t>
      </w:r>
      <w:proofErr w:type="gramStart"/>
      <w:r w:rsidR="00455EAD">
        <w:rPr>
          <w:rFonts w:ascii="Times New Roman" w:eastAsia="Calibri" w:hAnsi="Times New Roman" w:cs="Times New Roman"/>
          <w:sz w:val="28"/>
          <w:szCs w:val="28"/>
        </w:rPr>
        <w:t>…….</w:t>
      </w:r>
      <w:proofErr w:type="gramEnd"/>
      <w:r w:rsidR="00455EAD">
        <w:rPr>
          <w:rFonts w:ascii="Times New Roman" w:eastAsia="Calibri" w:hAnsi="Times New Roman" w:cs="Times New Roman"/>
          <w:sz w:val="28"/>
          <w:szCs w:val="28"/>
        </w:rPr>
        <w:t xml:space="preserve">.………… </w:t>
      </w:r>
      <w:proofErr w:type="gramStart"/>
      <w:r w:rsidR="00455EAD">
        <w:rPr>
          <w:rFonts w:ascii="Times New Roman" w:eastAsia="Calibri" w:hAnsi="Times New Roman" w:cs="Times New Roman"/>
          <w:sz w:val="28"/>
          <w:szCs w:val="28"/>
        </w:rPr>
        <w:t>…..</w:t>
      </w:r>
      <w:proofErr w:type="gramEnd"/>
      <w:r w:rsidR="00455EAD">
        <w:rPr>
          <w:rFonts w:ascii="Times New Roman" w:eastAsia="Calibri" w:hAnsi="Times New Roman" w:cs="Times New Roman"/>
          <w:sz w:val="28"/>
          <w:szCs w:val="28"/>
        </w:rPr>
        <w:t>…………….…….4</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Цели и задачи п</w:t>
      </w:r>
      <w:r w:rsidR="00455EAD">
        <w:rPr>
          <w:rFonts w:ascii="Times New Roman" w:eastAsia="Calibri" w:hAnsi="Times New Roman" w:cs="Times New Roman"/>
          <w:sz w:val="28"/>
          <w:szCs w:val="28"/>
        </w:rPr>
        <w:t>рограммы………………………</w:t>
      </w:r>
      <w:proofErr w:type="gramStart"/>
      <w:r w:rsidR="00455EAD">
        <w:rPr>
          <w:rFonts w:ascii="Times New Roman" w:eastAsia="Calibri" w:hAnsi="Times New Roman" w:cs="Times New Roman"/>
          <w:sz w:val="28"/>
          <w:szCs w:val="28"/>
        </w:rPr>
        <w:t>…….</w:t>
      </w:r>
      <w:proofErr w:type="gramEnd"/>
      <w:r w:rsidR="00455EAD">
        <w:rPr>
          <w:rFonts w:ascii="Times New Roman" w:eastAsia="Calibri" w:hAnsi="Times New Roman" w:cs="Times New Roman"/>
          <w:sz w:val="28"/>
          <w:szCs w:val="28"/>
        </w:rPr>
        <w:t>……………..….……5</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 xml:space="preserve">Принципы и подходы по </w:t>
      </w:r>
      <w:r w:rsidR="00455EAD">
        <w:rPr>
          <w:rFonts w:ascii="Times New Roman" w:eastAsia="Calibri" w:hAnsi="Times New Roman" w:cs="Times New Roman"/>
          <w:sz w:val="28"/>
          <w:szCs w:val="28"/>
        </w:rPr>
        <w:t>формированию ПДО………………</w:t>
      </w:r>
      <w:proofErr w:type="gramStart"/>
      <w:r w:rsidR="00455EAD">
        <w:rPr>
          <w:rFonts w:ascii="Times New Roman" w:eastAsia="Calibri" w:hAnsi="Times New Roman" w:cs="Times New Roman"/>
          <w:sz w:val="28"/>
          <w:szCs w:val="28"/>
        </w:rPr>
        <w:t>…….</w:t>
      </w:r>
      <w:proofErr w:type="gramEnd"/>
      <w:r w:rsidR="00455EAD">
        <w:rPr>
          <w:rFonts w:ascii="Times New Roman" w:eastAsia="Calibri" w:hAnsi="Times New Roman" w:cs="Times New Roman"/>
          <w:sz w:val="28"/>
          <w:szCs w:val="28"/>
        </w:rPr>
        <w:t>.….…..6</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Структура за</w:t>
      </w:r>
      <w:r w:rsidR="00455EAD">
        <w:rPr>
          <w:rFonts w:ascii="Times New Roman" w:eastAsia="Calibri" w:hAnsi="Times New Roman" w:cs="Times New Roman"/>
          <w:sz w:val="28"/>
          <w:szCs w:val="28"/>
        </w:rPr>
        <w:t>нятий…………………………………………………</w:t>
      </w:r>
      <w:proofErr w:type="gramStart"/>
      <w:r w:rsidR="00455EAD">
        <w:rPr>
          <w:rFonts w:ascii="Times New Roman" w:eastAsia="Calibri" w:hAnsi="Times New Roman" w:cs="Times New Roman"/>
          <w:sz w:val="28"/>
          <w:szCs w:val="28"/>
        </w:rPr>
        <w:t>…….</w:t>
      </w:r>
      <w:proofErr w:type="gramEnd"/>
      <w:r w:rsidR="00455EAD">
        <w:rPr>
          <w:rFonts w:ascii="Times New Roman" w:eastAsia="Calibri" w:hAnsi="Times New Roman" w:cs="Times New Roman"/>
          <w:sz w:val="28"/>
          <w:szCs w:val="28"/>
        </w:rPr>
        <w:t>.…..6</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Категория восп</w:t>
      </w:r>
      <w:r w:rsidR="00455EAD">
        <w:rPr>
          <w:rFonts w:ascii="Times New Roman" w:eastAsia="Calibri" w:hAnsi="Times New Roman" w:cs="Times New Roman"/>
          <w:sz w:val="28"/>
          <w:szCs w:val="28"/>
        </w:rPr>
        <w:t>итанников…………………………………………</w:t>
      </w:r>
      <w:proofErr w:type="gramStart"/>
      <w:r w:rsidR="00455EAD">
        <w:rPr>
          <w:rFonts w:ascii="Times New Roman" w:eastAsia="Calibri" w:hAnsi="Times New Roman" w:cs="Times New Roman"/>
          <w:sz w:val="28"/>
          <w:szCs w:val="28"/>
        </w:rPr>
        <w:t>…….</w:t>
      </w:r>
      <w:proofErr w:type="gramEnd"/>
      <w:r w:rsidR="00455EAD">
        <w:rPr>
          <w:rFonts w:ascii="Times New Roman" w:eastAsia="Calibri" w:hAnsi="Times New Roman" w:cs="Times New Roman"/>
          <w:sz w:val="28"/>
          <w:szCs w:val="28"/>
        </w:rPr>
        <w:t>…...6</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Объём и срок освое</w:t>
      </w:r>
      <w:r w:rsidR="00455EAD">
        <w:rPr>
          <w:rFonts w:ascii="Times New Roman" w:eastAsia="Calibri" w:hAnsi="Times New Roman" w:cs="Times New Roman"/>
          <w:sz w:val="28"/>
          <w:szCs w:val="28"/>
        </w:rPr>
        <w:t>ния программы……………………………</w:t>
      </w:r>
      <w:proofErr w:type="gramStart"/>
      <w:r w:rsidR="00455EAD">
        <w:rPr>
          <w:rFonts w:ascii="Times New Roman" w:eastAsia="Calibri" w:hAnsi="Times New Roman" w:cs="Times New Roman"/>
          <w:sz w:val="28"/>
          <w:szCs w:val="28"/>
        </w:rPr>
        <w:t>…….</w:t>
      </w:r>
      <w:proofErr w:type="gramEnd"/>
      <w:r w:rsidR="00455EAD">
        <w:rPr>
          <w:rFonts w:ascii="Times New Roman" w:eastAsia="Calibri" w:hAnsi="Times New Roman" w:cs="Times New Roman"/>
          <w:sz w:val="28"/>
          <w:szCs w:val="28"/>
        </w:rPr>
        <w:t>………7</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Планируемые результат</w:t>
      </w:r>
      <w:r w:rsidR="00455EAD">
        <w:rPr>
          <w:rFonts w:ascii="Times New Roman" w:eastAsia="Calibri" w:hAnsi="Times New Roman" w:cs="Times New Roman"/>
          <w:sz w:val="28"/>
          <w:szCs w:val="28"/>
        </w:rPr>
        <w:t>ы освоения ПДО……………………</w:t>
      </w:r>
      <w:proofErr w:type="gramStart"/>
      <w:r w:rsidR="00455EAD">
        <w:rPr>
          <w:rFonts w:ascii="Times New Roman" w:eastAsia="Calibri" w:hAnsi="Times New Roman" w:cs="Times New Roman"/>
          <w:sz w:val="28"/>
          <w:szCs w:val="28"/>
        </w:rPr>
        <w:t>…….</w:t>
      </w:r>
      <w:proofErr w:type="gramEnd"/>
      <w:r w:rsidR="00455EAD">
        <w:rPr>
          <w:rFonts w:ascii="Times New Roman" w:eastAsia="Calibri" w:hAnsi="Times New Roman" w:cs="Times New Roman"/>
          <w:sz w:val="28"/>
          <w:szCs w:val="28"/>
        </w:rPr>
        <w:t>…..……8</w:t>
      </w:r>
    </w:p>
    <w:p w:rsidR="00F43251" w:rsidRPr="00F43251" w:rsidRDefault="00F43251" w:rsidP="00F43251">
      <w:pPr>
        <w:numPr>
          <w:ilvl w:val="0"/>
          <w:numId w:val="1"/>
        </w:numPr>
        <w:spacing w:after="0" w:line="276" w:lineRule="auto"/>
        <w:ind w:left="709"/>
        <w:contextualSpacing/>
        <w:rPr>
          <w:rFonts w:ascii="Times New Roman" w:eastAsia="Calibri" w:hAnsi="Times New Roman" w:cs="Times New Roman"/>
          <w:sz w:val="28"/>
          <w:szCs w:val="28"/>
        </w:rPr>
      </w:pPr>
      <w:r w:rsidRPr="00F43251">
        <w:rPr>
          <w:rFonts w:ascii="Times New Roman" w:eastAsia="Calibri" w:hAnsi="Times New Roman" w:cs="Times New Roman"/>
          <w:b/>
          <w:sz w:val="28"/>
          <w:szCs w:val="28"/>
        </w:rPr>
        <w:t>Содержательный раздел</w:t>
      </w:r>
      <w:r w:rsidR="00455EAD">
        <w:rPr>
          <w:rFonts w:ascii="Times New Roman" w:eastAsia="Calibri" w:hAnsi="Times New Roman" w:cs="Times New Roman"/>
          <w:sz w:val="28"/>
          <w:szCs w:val="28"/>
        </w:rPr>
        <w:t>……………………</w:t>
      </w:r>
      <w:proofErr w:type="gramStart"/>
      <w:r w:rsidR="00455EAD">
        <w:rPr>
          <w:rFonts w:ascii="Times New Roman" w:eastAsia="Calibri" w:hAnsi="Times New Roman" w:cs="Times New Roman"/>
          <w:sz w:val="28"/>
          <w:szCs w:val="28"/>
        </w:rPr>
        <w:t>…….</w:t>
      </w:r>
      <w:proofErr w:type="gramEnd"/>
      <w:r w:rsidR="00455EAD">
        <w:rPr>
          <w:rFonts w:ascii="Times New Roman" w:eastAsia="Calibri" w:hAnsi="Times New Roman" w:cs="Times New Roman"/>
          <w:sz w:val="28"/>
          <w:szCs w:val="28"/>
        </w:rPr>
        <w:t>.…………………….….......9</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Методы обучения</w:t>
      </w:r>
      <w:r w:rsidR="00455EAD">
        <w:rPr>
          <w:rFonts w:ascii="Times New Roman" w:eastAsia="Calibri" w:hAnsi="Times New Roman" w:cs="Times New Roman"/>
          <w:sz w:val="28"/>
          <w:szCs w:val="28"/>
        </w:rPr>
        <w:t xml:space="preserve"> реализации учебной программы</w:t>
      </w:r>
      <w:r w:rsidRPr="00F43251">
        <w:rPr>
          <w:rFonts w:ascii="Times New Roman" w:eastAsia="Calibri" w:hAnsi="Times New Roman" w:cs="Times New Roman"/>
          <w:sz w:val="28"/>
          <w:szCs w:val="28"/>
        </w:rPr>
        <w:t>…………………</w:t>
      </w:r>
      <w:proofErr w:type="gramStart"/>
      <w:r w:rsidR="00455EAD">
        <w:rPr>
          <w:rFonts w:ascii="Times New Roman" w:eastAsia="Calibri" w:hAnsi="Times New Roman" w:cs="Times New Roman"/>
          <w:sz w:val="28"/>
          <w:szCs w:val="28"/>
        </w:rPr>
        <w:t>…….</w:t>
      </w:r>
      <w:proofErr w:type="gramEnd"/>
      <w:r w:rsidR="00455EAD">
        <w:rPr>
          <w:rFonts w:ascii="Times New Roman" w:eastAsia="Calibri" w:hAnsi="Times New Roman" w:cs="Times New Roman"/>
          <w:sz w:val="28"/>
          <w:szCs w:val="28"/>
        </w:rPr>
        <w:t>10</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 xml:space="preserve">Учебно </w:t>
      </w:r>
      <w:r w:rsidR="00455EAD">
        <w:rPr>
          <w:rFonts w:ascii="Times New Roman" w:eastAsia="Calibri" w:hAnsi="Times New Roman" w:cs="Times New Roman"/>
          <w:sz w:val="28"/>
          <w:szCs w:val="28"/>
        </w:rPr>
        <w:t>-</w:t>
      </w:r>
      <w:r w:rsidRPr="00F43251">
        <w:rPr>
          <w:rFonts w:ascii="Times New Roman" w:eastAsia="Calibri" w:hAnsi="Times New Roman" w:cs="Times New Roman"/>
          <w:sz w:val="28"/>
          <w:szCs w:val="28"/>
        </w:rPr>
        <w:t>тематический план………………</w:t>
      </w:r>
      <w:proofErr w:type="gramStart"/>
      <w:r w:rsidRPr="00F43251">
        <w:rPr>
          <w:rFonts w:ascii="Times New Roman" w:eastAsia="Calibri" w:hAnsi="Times New Roman" w:cs="Times New Roman"/>
          <w:sz w:val="28"/>
          <w:szCs w:val="28"/>
        </w:rPr>
        <w:t>…….</w:t>
      </w:r>
      <w:proofErr w:type="gramEnd"/>
      <w:r w:rsidRPr="00F43251">
        <w:rPr>
          <w:rFonts w:ascii="Times New Roman" w:eastAsia="Calibri" w:hAnsi="Times New Roman" w:cs="Times New Roman"/>
          <w:sz w:val="28"/>
          <w:szCs w:val="28"/>
        </w:rPr>
        <w:t>…………………….….....</w:t>
      </w:r>
      <w:r w:rsidR="00455EAD">
        <w:rPr>
          <w:rFonts w:ascii="Times New Roman" w:eastAsia="Calibri" w:hAnsi="Times New Roman" w:cs="Times New Roman"/>
          <w:sz w:val="28"/>
          <w:szCs w:val="28"/>
        </w:rPr>
        <w:t>.10</w:t>
      </w:r>
    </w:p>
    <w:p w:rsidR="00F43251" w:rsidRDefault="00455EAD" w:rsidP="00F43251">
      <w:pPr>
        <w:numPr>
          <w:ilvl w:val="1"/>
          <w:numId w:val="1"/>
        </w:numPr>
        <w:spacing w:after="0" w:line="276"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Содержание программы</w:t>
      </w:r>
      <w:r w:rsidR="00F43251" w:rsidRPr="00F43251">
        <w:rPr>
          <w:rFonts w:ascii="Times New Roman" w:eastAsia="Calibri" w:hAnsi="Times New Roman" w:cs="Times New Roman"/>
          <w:sz w:val="28"/>
          <w:szCs w:val="28"/>
        </w:rPr>
        <w:t>……………………………………</w:t>
      </w:r>
      <w:proofErr w:type="gramStart"/>
      <w:r w:rsidR="00F43251" w:rsidRPr="00F43251">
        <w:rPr>
          <w:rFonts w:ascii="Times New Roman" w:eastAsia="Calibri" w:hAnsi="Times New Roman" w:cs="Times New Roman"/>
          <w:sz w:val="28"/>
          <w:szCs w:val="28"/>
        </w:rPr>
        <w:t>…….</w:t>
      </w:r>
      <w:proofErr w:type="gramEnd"/>
      <w:r w:rsidR="00F43251" w:rsidRPr="00F43251">
        <w:rPr>
          <w:rFonts w:ascii="Times New Roman" w:eastAsia="Calibri" w:hAnsi="Times New Roman" w:cs="Times New Roman"/>
          <w:sz w:val="28"/>
          <w:szCs w:val="28"/>
        </w:rPr>
        <w:t>…</w:t>
      </w:r>
      <w:r>
        <w:rPr>
          <w:rFonts w:ascii="Times New Roman" w:eastAsia="Calibri" w:hAnsi="Times New Roman" w:cs="Times New Roman"/>
          <w:sz w:val="28"/>
          <w:szCs w:val="28"/>
        </w:rPr>
        <w:t>……….11</w:t>
      </w:r>
    </w:p>
    <w:p w:rsidR="00455EAD" w:rsidRDefault="00455EAD" w:rsidP="00F43251">
      <w:pPr>
        <w:numPr>
          <w:ilvl w:val="1"/>
          <w:numId w:val="1"/>
        </w:numPr>
        <w:spacing w:after="0" w:line="276"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Формы проведения итогов реализации программы</w:t>
      </w:r>
      <w:r w:rsidR="0075426D">
        <w:rPr>
          <w:rFonts w:ascii="Times New Roman" w:eastAsia="Calibri" w:hAnsi="Times New Roman" w:cs="Times New Roman"/>
          <w:sz w:val="28"/>
          <w:szCs w:val="28"/>
        </w:rPr>
        <w:t>…………………</w:t>
      </w:r>
      <w:proofErr w:type="gramStart"/>
      <w:r w:rsidR="0075426D">
        <w:rPr>
          <w:rFonts w:ascii="Times New Roman" w:eastAsia="Calibri" w:hAnsi="Times New Roman" w:cs="Times New Roman"/>
          <w:sz w:val="28"/>
          <w:szCs w:val="28"/>
        </w:rPr>
        <w:t>…….</w:t>
      </w:r>
      <w:proofErr w:type="gramEnd"/>
      <w:r w:rsidR="0075426D">
        <w:rPr>
          <w:rFonts w:ascii="Times New Roman" w:eastAsia="Calibri" w:hAnsi="Times New Roman" w:cs="Times New Roman"/>
          <w:sz w:val="28"/>
          <w:szCs w:val="28"/>
        </w:rPr>
        <w:t>14</w:t>
      </w:r>
    </w:p>
    <w:p w:rsidR="0075426D" w:rsidRPr="00F43251" w:rsidRDefault="0075426D" w:rsidP="00F43251">
      <w:pPr>
        <w:numPr>
          <w:ilvl w:val="1"/>
          <w:numId w:val="1"/>
        </w:numPr>
        <w:spacing w:after="0" w:line="276"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Диагностика эффективности реализации программы………………</w:t>
      </w:r>
      <w:proofErr w:type="gramStart"/>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.14</w:t>
      </w:r>
    </w:p>
    <w:p w:rsidR="00F43251" w:rsidRPr="00F43251" w:rsidRDefault="00F43251" w:rsidP="00F43251">
      <w:pPr>
        <w:numPr>
          <w:ilvl w:val="0"/>
          <w:numId w:val="1"/>
        </w:numPr>
        <w:spacing w:after="0" w:line="276" w:lineRule="auto"/>
        <w:ind w:left="709"/>
        <w:contextualSpacing/>
        <w:rPr>
          <w:rFonts w:ascii="Times New Roman" w:eastAsia="Calibri" w:hAnsi="Times New Roman" w:cs="Times New Roman"/>
          <w:sz w:val="28"/>
          <w:szCs w:val="28"/>
        </w:rPr>
      </w:pPr>
      <w:r w:rsidRPr="00F43251">
        <w:rPr>
          <w:rFonts w:ascii="Times New Roman" w:eastAsia="Calibri" w:hAnsi="Times New Roman" w:cs="Times New Roman"/>
          <w:b/>
          <w:sz w:val="28"/>
          <w:szCs w:val="28"/>
        </w:rPr>
        <w:t>Организационный раздел</w:t>
      </w:r>
      <w:r w:rsidRPr="00F43251">
        <w:rPr>
          <w:rFonts w:ascii="Times New Roman" w:eastAsia="Calibri" w:hAnsi="Times New Roman" w:cs="Times New Roman"/>
          <w:sz w:val="28"/>
          <w:szCs w:val="28"/>
        </w:rPr>
        <w:t>…………………. …</w:t>
      </w:r>
      <w:proofErr w:type="gramStart"/>
      <w:r w:rsidRPr="00F43251">
        <w:rPr>
          <w:rFonts w:ascii="Times New Roman" w:eastAsia="Calibri" w:hAnsi="Times New Roman" w:cs="Times New Roman"/>
          <w:sz w:val="28"/>
          <w:szCs w:val="28"/>
        </w:rPr>
        <w:t>…….</w:t>
      </w:r>
      <w:proofErr w:type="gramEnd"/>
      <w:r w:rsidRPr="00F43251">
        <w:rPr>
          <w:rFonts w:ascii="Times New Roman" w:eastAsia="Calibri" w:hAnsi="Times New Roman" w:cs="Times New Roman"/>
          <w:sz w:val="28"/>
          <w:szCs w:val="28"/>
        </w:rPr>
        <w:t>………..………….…</w:t>
      </w:r>
      <w:r w:rsidR="0075426D">
        <w:rPr>
          <w:rFonts w:ascii="Times New Roman" w:eastAsia="Calibri" w:hAnsi="Times New Roman" w:cs="Times New Roman"/>
          <w:sz w:val="28"/>
          <w:szCs w:val="28"/>
        </w:rPr>
        <w:t>…15</w:t>
      </w:r>
    </w:p>
    <w:p w:rsidR="0075426D" w:rsidRDefault="0075426D" w:rsidP="00F43251">
      <w:pPr>
        <w:numPr>
          <w:ilvl w:val="1"/>
          <w:numId w:val="1"/>
        </w:numPr>
        <w:spacing w:after="0" w:line="276"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Кадровые условия……………………………………………………………15</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Материально-техническое обеспечение ………………………………….</w:t>
      </w:r>
      <w:r w:rsidR="0075426D">
        <w:rPr>
          <w:rFonts w:ascii="Times New Roman" w:eastAsia="Calibri" w:hAnsi="Times New Roman" w:cs="Times New Roman"/>
          <w:sz w:val="28"/>
          <w:szCs w:val="28"/>
        </w:rPr>
        <w:t>..15</w:t>
      </w:r>
    </w:p>
    <w:p w:rsidR="00F43251" w:rsidRPr="00F43251" w:rsidRDefault="00F43251" w:rsidP="00F43251">
      <w:pPr>
        <w:numPr>
          <w:ilvl w:val="1"/>
          <w:numId w:val="1"/>
        </w:numPr>
        <w:spacing w:after="0" w:line="276" w:lineRule="auto"/>
        <w:contextualSpacing/>
        <w:rPr>
          <w:rFonts w:ascii="Times New Roman" w:eastAsia="Calibri" w:hAnsi="Times New Roman" w:cs="Times New Roman"/>
          <w:sz w:val="28"/>
          <w:szCs w:val="28"/>
        </w:rPr>
      </w:pPr>
      <w:r w:rsidRPr="00F43251">
        <w:rPr>
          <w:rFonts w:ascii="Times New Roman" w:eastAsia="Calibri" w:hAnsi="Times New Roman" w:cs="Times New Roman"/>
          <w:sz w:val="28"/>
          <w:szCs w:val="28"/>
        </w:rPr>
        <w:t>Учебно-методическое обеспечение………………………………………</w:t>
      </w:r>
      <w:r w:rsidR="0075426D">
        <w:rPr>
          <w:rFonts w:ascii="Times New Roman" w:eastAsia="Calibri" w:hAnsi="Times New Roman" w:cs="Times New Roman"/>
          <w:sz w:val="28"/>
          <w:szCs w:val="28"/>
        </w:rPr>
        <w:t>…15</w:t>
      </w:r>
    </w:p>
    <w:p w:rsidR="00F43251" w:rsidRPr="00F43251" w:rsidRDefault="00F43251" w:rsidP="00F43251">
      <w:pPr>
        <w:widowControl w:val="0"/>
        <w:suppressAutoHyphens/>
        <w:autoSpaceDN w:val="0"/>
        <w:spacing w:after="0" w:line="276" w:lineRule="auto"/>
        <w:ind w:left="720"/>
        <w:contextualSpacing/>
        <w:rPr>
          <w:rFonts w:ascii="Times New Roman" w:eastAsia="Andale Sans UI" w:hAnsi="Times New Roman" w:cs="Times New Roman"/>
          <w:b/>
          <w:bCs/>
          <w:kern w:val="3"/>
          <w:sz w:val="28"/>
          <w:szCs w:val="28"/>
          <w:lang w:eastAsia="ja-JP" w:bidi="fa-IR"/>
        </w:rPr>
      </w:pPr>
    </w:p>
    <w:p w:rsidR="00F43251" w:rsidRPr="00F43251" w:rsidRDefault="00F43251" w:rsidP="00F43251">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43251" w:rsidRPr="00F43251" w:rsidRDefault="00F43251" w:rsidP="00F43251">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43251" w:rsidRPr="00F43251" w:rsidRDefault="00F43251" w:rsidP="00F43251">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F43251" w:rsidRPr="00F43251" w:rsidRDefault="00F43251" w:rsidP="00F43251">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6805AB" w:rsidRDefault="006805AB" w:rsidP="00F43251">
      <w:pPr>
        <w:spacing w:after="0" w:line="360" w:lineRule="auto"/>
        <w:jc w:val="both"/>
        <w:rPr>
          <w:rFonts w:ascii="Times New Roman" w:hAnsi="Times New Roman" w:cs="Times New Roman"/>
          <w:sz w:val="28"/>
          <w:szCs w:val="28"/>
        </w:rPr>
      </w:pPr>
    </w:p>
    <w:p w:rsidR="00F43251" w:rsidRDefault="00F43251" w:rsidP="00F43251">
      <w:pPr>
        <w:spacing w:after="0" w:line="360" w:lineRule="auto"/>
        <w:jc w:val="both"/>
        <w:rPr>
          <w:rFonts w:ascii="Times New Roman" w:hAnsi="Times New Roman" w:cs="Times New Roman"/>
          <w:sz w:val="28"/>
          <w:szCs w:val="28"/>
        </w:rPr>
      </w:pPr>
    </w:p>
    <w:p w:rsidR="00F43251" w:rsidRDefault="00F43251" w:rsidP="00F43251">
      <w:pPr>
        <w:spacing w:after="0" w:line="360" w:lineRule="auto"/>
        <w:jc w:val="both"/>
        <w:rPr>
          <w:rFonts w:ascii="Times New Roman" w:hAnsi="Times New Roman" w:cs="Times New Roman"/>
          <w:sz w:val="28"/>
          <w:szCs w:val="28"/>
        </w:rPr>
      </w:pPr>
    </w:p>
    <w:p w:rsidR="00F43251" w:rsidRDefault="00F43251" w:rsidP="00F43251">
      <w:pPr>
        <w:spacing w:after="0" w:line="360" w:lineRule="auto"/>
        <w:jc w:val="both"/>
        <w:rPr>
          <w:rFonts w:ascii="Times New Roman" w:hAnsi="Times New Roman" w:cs="Times New Roman"/>
          <w:sz w:val="28"/>
          <w:szCs w:val="28"/>
        </w:rPr>
      </w:pPr>
    </w:p>
    <w:p w:rsidR="00F43251" w:rsidRDefault="00F43251" w:rsidP="00F43251">
      <w:pPr>
        <w:spacing w:after="0" w:line="360" w:lineRule="auto"/>
        <w:jc w:val="both"/>
        <w:rPr>
          <w:rFonts w:ascii="Times New Roman" w:hAnsi="Times New Roman" w:cs="Times New Roman"/>
          <w:sz w:val="28"/>
          <w:szCs w:val="28"/>
        </w:rPr>
      </w:pPr>
    </w:p>
    <w:p w:rsidR="00F43251" w:rsidRDefault="00F43251" w:rsidP="00F43251">
      <w:pPr>
        <w:spacing w:after="0" w:line="360" w:lineRule="auto"/>
        <w:jc w:val="both"/>
        <w:rPr>
          <w:rFonts w:ascii="Times New Roman" w:hAnsi="Times New Roman" w:cs="Times New Roman"/>
          <w:sz w:val="28"/>
          <w:szCs w:val="28"/>
        </w:rPr>
      </w:pPr>
    </w:p>
    <w:p w:rsidR="00F43251" w:rsidRDefault="00F43251" w:rsidP="00FE2ECA">
      <w:pPr>
        <w:spacing w:after="200" w:line="360" w:lineRule="auto"/>
        <w:contextualSpacing/>
        <w:jc w:val="both"/>
        <w:rPr>
          <w:rFonts w:ascii="Times New Roman" w:hAnsi="Times New Roman" w:cs="Times New Roman"/>
          <w:sz w:val="28"/>
          <w:szCs w:val="28"/>
        </w:rPr>
      </w:pPr>
    </w:p>
    <w:p w:rsidR="006563C2" w:rsidRDefault="006563C2" w:rsidP="00FE2ECA">
      <w:pPr>
        <w:spacing w:after="200" w:line="360" w:lineRule="auto"/>
        <w:contextualSpacing/>
        <w:jc w:val="both"/>
        <w:rPr>
          <w:rFonts w:ascii="Times New Roman" w:hAnsi="Times New Roman" w:cs="Times New Roman"/>
          <w:sz w:val="28"/>
          <w:szCs w:val="28"/>
        </w:rPr>
      </w:pPr>
    </w:p>
    <w:p w:rsidR="00F43251" w:rsidRPr="00F43251" w:rsidRDefault="00F43251" w:rsidP="00FE2ECA">
      <w:pPr>
        <w:spacing w:after="200" w:line="360" w:lineRule="auto"/>
        <w:contextualSpacing/>
        <w:jc w:val="both"/>
        <w:rPr>
          <w:rFonts w:ascii="Times New Roman" w:eastAsia="Calibri" w:hAnsi="Times New Roman" w:cs="Times New Roman"/>
          <w:b/>
          <w:sz w:val="28"/>
          <w:szCs w:val="28"/>
        </w:rPr>
      </w:pPr>
      <w:r w:rsidRPr="00F43251">
        <w:rPr>
          <w:rFonts w:ascii="Times New Roman" w:eastAsia="Calibri" w:hAnsi="Times New Roman" w:cs="Times New Roman"/>
          <w:b/>
          <w:sz w:val="28"/>
          <w:szCs w:val="28"/>
        </w:rPr>
        <w:lastRenderedPageBreak/>
        <w:t>Введение</w:t>
      </w:r>
    </w:p>
    <w:p w:rsidR="00F43251" w:rsidRPr="00F43251" w:rsidRDefault="00F43251" w:rsidP="00FE2ECA">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43251">
        <w:rPr>
          <w:rFonts w:ascii="Times New Roman" w:eastAsia="Calibri" w:hAnsi="Times New Roman" w:cs="Times New Roman"/>
          <w:sz w:val="28"/>
          <w:szCs w:val="28"/>
        </w:rPr>
        <w:t>Предлагаемая дополнительная общеобразовательная программа - дополнительная общеразвивающая программа «</w:t>
      </w:r>
      <w:r>
        <w:rPr>
          <w:rFonts w:ascii="Times New Roman" w:eastAsia="Calibri" w:hAnsi="Times New Roman" w:cs="Times New Roman"/>
          <w:sz w:val="28"/>
          <w:szCs w:val="28"/>
        </w:rPr>
        <w:t>Крепыш» М</w:t>
      </w:r>
      <w:r w:rsidRPr="00F43251">
        <w:rPr>
          <w:rFonts w:ascii="Times New Roman" w:eastAsia="Calibri" w:hAnsi="Times New Roman" w:cs="Times New Roman"/>
          <w:sz w:val="28"/>
          <w:szCs w:val="28"/>
        </w:rPr>
        <w:t>униципального автономног</w:t>
      </w:r>
      <w:r>
        <w:rPr>
          <w:rFonts w:ascii="Times New Roman" w:eastAsia="Calibri" w:hAnsi="Times New Roman" w:cs="Times New Roman"/>
          <w:sz w:val="28"/>
          <w:szCs w:val="28"/>
        </w:rPr>
        <w:t>о образовательного учреждение «Д</w:t>
      </w:r>
      <w:r w:rsidRPr="00F43251">
        <w:rPr>
          <w:rFonts w:ascii="Times New Roman" w:eastAsia="Calibri" w:hAnsi="Times New Roman" w:cs="Times New Roman"/>
          <w:sz w:val="28"/>
          <w:szCs w:val="28"/>
        </w:rPr>
        <w:t>етский сад №346 комбинированного вида с татарским воспитанием и обучением» Ново-Савиновского района г.Казань</w:t>
      </w:r>
    </w:p>
    <w:p w:rsidR="00F43251" w:rsidRPr="00F43251" w:rsidRDefault="00F43251" w:rsidP="00FE2ECA">
      <w:pPr>
        <w:spacing w:after="0" w:line="276" w:lineRule="auto"/>
        <w:jc w:val="both"/>
        <w:rPr>
          <w:rFonts w:ascii="Times New Roman" w:eastAsia="Times New Roman" w:hAnsi="Times New Roman" w:cs="Times New Roman"/>
          <w:sz w:val="28"/>
          <w:szCs w:val="28"/>
          <w:lang w:eastAsia="ru-RU"/>
        </w:rPr>
      </w:pPr>
      <w:r w:rsidRPr="00F43251">
        <w:rPr>
          <w:rFonts w:ascii="Times New Roman" w:eastAsia="Times New Roman" w:hAnsi="Times New Roman" w:cs="Times New Roman"/>
          <w:sz w:val="28"/>
          <w:szCs w:val="28"/>
          <w:lang w:eastAsia="ru-RU"/>
        </w:rPr>
        <w:t xml:space="preserve"> (Далее – Программа) имеет спортивно-оздоровительную </w:t>
      </w:r>
      <w:r w:rsidRPr="00F43251">
        <w:rPr>
          <w:rFonts w:ascii="Times New Roman" w:eastAsia="Times New Roman" w:hAnsi="Times New Roman" w:cs="Times New Roman"/>
          <w:bCs/>
          <w:iCs/>
          <w:sz w:val="28"/>
          <w:szCs w:val="28"/>
          <w:lang w:eastAsia="ru-RU"/>
        </w:rPr>
        <w:t>направленность</w:t>
      </w:r>
      <w:r w:rsidRPr="00F43251">
        <w:rPr>
          <w:rFonts w:ascii="Times New Roman" w:eastAsia="Times New Roman" w:hAnsi="Times New Roman" w:cs="Times New Roman"/>
          <w:sz w:val="28"/>
          <w:szCs w:val="28"/>
          <w:lang w:eastAsia="ru-RU"/>
        </w:rPr>
        <w:t>, программа разработана в соответствии с:</w:t>
      </w:r>
    </w:p>
    <w:p w:rsidR="00F43251" w:rsidRPr="00F43251" w:rsidRDefault="00F43251" w:rsidP="00FE2ECA">
      <w:pPr>
        <w:spacing w:after="0" w:line="276" w:lineRule="auto"/>
        <w:jc w:val="both"/>
        <w:rPr>
          <w:rFonts w:ascii="Times New Roman" w:eastAsia="Times New Roman" w:hAnsi="Times New Roman" w:cs="Times New Roman"/>
          <w:sz w:val="28"/>
          <w:szCs w:val="28"/>
          <w:lang w:eastAsia="ru-RU"/>
        </w:rPr>
      </w:pPr>
      <w:r w:rsidRPr="00F43251">
        <w:rPr>
          <w:rFonts w:ascii="Times New Roman" w:eastAsia="Times New Roman" w:hAnsi="Times New Roman" w:cs="Times New Roman"/>
          <w:sz w:val="28"/>
          <w:szCs w:val="28"/>
          <w:lang w:eastAsia="ru-RU"/>
        </w:rPr>
        <w:t>- Федеральным законом «Об образовании в Российской Федерации № 273-ФЗ от 29.12.2012 года;</w:t>
      </w:r>
    </w:p>
    <w:p w:rsidR="00F43251" w:rsidRPr="00F43251" w:rsidRDefault="00F43251" w:rsidP="00FE2ECA">
      <w:pPr>
        <w:spacing w:after="0" w:line="276" w:lineRule="auto"/>
        <w:jc w:val="both"/>
        <w:rPr>
          <w:rFonts w:ascii="Times New Roman" w:eastAsia="Times New Roman" w:hAnsi="Times New Roman" w:cs="Times New Roman"/>
          <w:sz w:val="28"/>
          <w:szCs w:val="28"/>
          <w:lang w:eastAsia="ru-RU"/>
        </w:rPr>
      </w:pPr>
      <w:r w:rsidRPr="00F43251">
        <w:rPr>
          <w:rFonts w:ascii="Times New Roman" w:eastAsia="Times New Roman" w:hAnsi="Times New Roman" w:cs="Times New Roman"/>
          <w:sz w:val="28"/>
          <w:szCs w:val="28"/>
          <w:lang w:eastAsia="ru-RU"/>
        </w:rPr>
        <w:t>- Постановлением Правительства РФ от 15.08.2013 года №706 «Об утверждении правил оказания дополнительных платных образовательных услуг»;</w:t>
      </w:r>
    </w:p>
    <w:p w:rsidR="00D52AB0" w:rsidRPr="00D52AB0" w:rsidRDefault="00F43251" w:rsidP="00D52AB0">
      <w:pPr>
        <w:pStyle w:val="1"/>
        <w:shd w:val="clear" w:color="auto" w:fill="auto"/>
        <w:tabs>
          <w:tab w:val="left" w:pos="0"/>
          <w:tab w:val="left" w:pos="567"/>
        </w:tabs>
        <w:spacing w:line="240" w:lineRule="auto"/>
        <w:ind w:right="210"/>
        <w:jc w:val="both"/>
        <w:rPr>
          <w:sz w:val="28"/>
          <w:szCs w:val="28"/>
        </w:rPr>
      </w:pPr>
      <w:r w:rsidRPr="00F43251">
        <w:rPr>
          <w:sz w:val="28"/>
          <w:szCs w:val="28"/>
          <w:lang w:eastAsia="ru-RU"/>
        </w:rPr>
        <w:t>-</w:t>
      </w:r>
      <w:r w:rsidR="00D52AB0" w:rsidRPr="00D52AB0">
        <w:rPr>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w:t>
      </w:r>
    </w:p>
    <w:p w:rsidR="00F43251" w:rsidRPr="00F43251" w:rsidRDefault="00D52AB0" w:rsidP="00D52AB0">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w:t>
      </w:r>
      <w:r w:rsidRPr="00D52AB0">
        <w:rPr>
          <w:rFonts w:ascii="Times New Roman" w:eastAsia="Times New Roman" w:hAnsi="Times New Roman" w:cs="Times New Roman"/>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F43251" w:rsidRPr="00CC430E" w:rsidRDefault="00CC430E" w:rsidP="00FE2ECA">
      <w:pPr>
        <w:spacing w:after="200" w:line="276" w:lineRule="auto"/>
        <w:contextualSpacing/>
        <w:jc w:val="both"/>
        <w:rPr>
          <w:rFonts w:ascii="Times New Roman" w:eastAsia="Calibri" w:hAnsi="Times New Roman" w:cs="Times New Roman"/>
          <w:b/>
          <w:sz w:val="28"/>
          <w:szCs w:val="28"/>
        </w:rPr>
      </w:pPr>
      <w:r w:rsidRPr="00CC430E">
        <w:rPr>
          <w:rFonts w:ascii="Times New Roman" w:hAnsi="Times New Roman" w:cs="Times New Roman"/>
          <w:sz w:val="28"/>
          <w:szCs w:val="28"/>
        </w:rPr>
        <w:t xml:space="preserve">Программа направлена на совершенствовании нравственного, эстетического, интеллектуального и физического развития детей, используя возможности каратэ. </w:t>
      </w:r>
    </w:p>
    <w:p w:rsidR="00F43251" w:rsidRDefault="00F43251" w:rsidP="00FE2ECA">
      <w:pPr>
        <w:spacing w:after="200" w:line="360" w:lineRule="auto"/>
        <w:ind w:left="1080"/>
        <w:contextualSpacing/>
        <w:jc w:val="both"/>
        <w:rPr>
          <w:rFonts w:ascii="Times New Roman" w:eastAsia="Calibri" w:hAnsi="Times New Roman" w:cs="Times New Roman"/>
          <w:b/>
          <w:sz w:val="28"/>
          <w:szCs w:val="28"/>
        </w:rPr>
      </w:pPr>
    </w:p>
    <w:p w:rsidR="00F43251" w:rsidRDefault="00F43251" w:rsidP="00FE2ECA">
      <w:pPr>
        <w:spacing w:after="200" w:line="360" w:lineRule="auto"/>
        <w:ind w:left="1080"/>
        <w:contextualSpacing/>
        <w:jc w:val="both"/>
        <w:rPr>
          <w:rFonts w:ascii="Times New Roman" w:eastAsia="Calibri" w:hAnsi="Times New Roman" w:cs="Times New Roman"/>
          <w:b/>
          <w:sz w:val="28"/>
          <w:szCs w:val="28"/>
        </w:rPr>
      </w:pPr>
    </w:p>
    <w:p w:rsidR="00F43251" w:rsidRDefault="00F43251" w:rsidP="00FE2ECA">
      <w:pPr>
        <w:spacing w:after="200" w:line="360" w:lineRule="auto"/>
        <w:ind w:left="1080"/>
        <w:contextualSpacing/>
        <w:jc w:val="both"/>
        <w:rPr>
          <w:rFonts w:ascii="Times New Roman" w:eastAsia="Calibri" w:hAnsi="Times New Roman" w:cs="Times New Roman"/>
          <w:b/>
          <w:sz w:val="28"/>
          <w:szCs w:val="28"/>
        </w:rPr>
      </w:pPr>
    </w:p>
    <w:p w:rsidR="00F43251" w:rsidRDefault="00F43251" w:rsidP="00FE2ECA">
      <w:pPr>
        <w:spacing w:after="200" w:line="360" w:lineRule="auto"/>
        <w:ind w:left="1080"/>
        <w:contextualSpacing/>
        <w:jc w:val="both"/>
        <w:rPr>
          <w:rFonts w:ascii="Times New Roman" w:eastAsia="Calibri" w:hAnsi="Times New Roman" w:cs="Times New Roman"/>
          <w:b/>
          <w:sz w:val="28"/>
          <w:szCs w:val="28"/>
        </w:rPr>
      </w:pPr>
    </w:p>
    <w:p w:rsidR="00F43251" w:rsidRDefault="00F43251" w:rsidP="00FE2ECA">
      <w:pPr>
        <w:spacing w:after="200" w:line="360" w:lineRule="auto"/>
        <w:ind w:left="1080"/>
        <w:contextualSpacing/>
        <w:jc w:val="both"/>
        <w:rPr>
          <w:rFonts w:ascii="Times New Roman" w:eastAsia="Calibri" w:hAnsi="Times New Roman" w:cs="Times New Roman"/>
          <w:b/>
          <w:sz w:val="28"/>
          <w:szCs w:val="28"/>
        </w:rPr>
      </w:pPr>
    </w:p>
    <w:p w:rsidR="00F43251" w:rsidRDefault="00F43251" w:rsidP="00FE2ECA">
      <w:pPr>
        <w:spacing w:after="200" w:line="360" w:lineRule="auto"/>
        <w:ind w:left="1080"/>
        <w:contextualSpacing/>
        <w:jc w:val="both"/>
        <w:rPr>
          <w:rFonts w:ascii="Times New Roman" w:eastAsia="Calibri" w:hAnsi="Times New Roman" w:cs="Times New Roman"/>
          <w:b/>
          <w:sz w:val="28"/>
          <w:szCs w:val="28"/>
        </w:rPr>
      </w:pPr>
    </w:p>
    <w:p w:rsidR="00F43251" w:rsidRDefault="00F43251" w:rsidP="00FE2ECA">
      <w:pPr>
        <w:spacing w:after="200" w:line="360" w:lineRule="auto"/>
        <w:ind w:left="1080"/>
        <w:contextualSpacing/>
        <w:jc w:val="both"/>
        <w:rPr>
          <w:rFonts w:ascii="Times New Roman" w:eastAsia="Calibri" w:hAnsi="Times New Roman" w:cs="Times New Roman"/>
          <w:b/>
          <w:sz w:val="28"/>
          <w:szCs w:val="28"/>
        </w:rPr>
      </w:pPr>
    </w:p>
    <w:p w:rsidR="00F43251" w:rsidRDefault="00F43251" w:rsidP="00FE2ECA">
      <w:pPr>
        <w:spacing w:after="200" w:line="360" w:lineRule="auto"/>
        <w:ind w:left="1080"/>
        <w:contextualSpacing/>
        <w:jc w:val="both"/>
        <w:rPr>
          <w:rFonts w:ascii="Times New Roman" w:eastAsia="Calibri" w:hAnsi="Times New Roman" w:cs="Times New Roman"/>
          <w:b/>
          <w:sz w:val="28"/>
          <w:szCs w:val="28"/>
        </w:rPr>
      </w:pPr>
    </w:p>
    <w:p w:rsidR="00F43251" w:rsidRDefault="00F43251" w:rsidP="00FE2ECA">
      <w:pPr>
        <w:spacing w:after="200" w:line="360" w:lineRule="auto"/>
        <w:ind w:left="1080"/>
        <w:contextualSpacing/>
        <w:jc w:val="both"/>
        <w:rPr>
          <w:rFonts w:ascii="Times New Roman" w:eastAsia="Calibri" w:hAnsi="Times New Roman" w:cs="Times New Roman"/>
          <w:b/>
          <w:sz w:val="28"/>
          <w:szCs w:val="28"/>
        </w:rPr>
      </w:pPr>
    </w:p>
    <w:p w:rsidR="00F43251" w:rsidRPr="00F43251" w:rsidRDefault="00F43251" w:rsidP="00FE2ECA">
      <w:pPr>
        <w:spacing w:after="200" w:line="360" w:lineRule="auto"/>
        <w:ind w:left="1080"/>
        <w:contextualSpacing/>
        <w:jc w:val="both"/>
        <w:rPr>
          <w:rFonts w:ascii="Times New Roman" w:eastAsia="Calibri" w:hAnsi="Times New Roman" w:cs="Times New Roman"/>
          <w:b/>
          <w:sz w:val="28"/>
          <w:szCs w:val="28"/>
        </w:rPr>
      </w:pPr>
    </w:p>
    <w:p w:rsidR="00F43251" w:rsidRDefault="00F43251" w:rsidP="00FE2ECA">
      <w:pPr>
        <w:spacing w:after="0" w:line="360" w:lineRule="auto"/>
        <w:jc w:val="both"/>
        <w:rPr>
          <w:rFonts w:ascii="Times New Roman" w:hAnsi="Times New Roman" w:cs="Times New Roman"/>
          <w:sz w:val="28"/>
          <w:szCs w:val="28"/>
        </w:rPr>
      </w:pPr>
    </w:p>
    <w:p w:rsidR="00CC430E" w:rsidRDefault="00CC430E" w:rsidP="00FE2ECA">
      <w:pPr>
        <w:spacing w:after="0" w:line="360" w:lineRule="auto"/>
        <w:jc w:val="both"/>
        <w:rPr>
          <w:rFonts w:ascii="Times New Roman" w:hAnsi="Times New Roman" w:cs="Times New Roman"/>
          <w:sz w:val="28"/>
          <w:szCs w:val="28"/>
        </w:rPr>
      </w:pPr>
    </w:p>
    <w:p w:rsidR="00CC430E" w:rsidRDefault="00CC430E" w:rsidP="00FE2ECA">
      <w:pPr>
        <w:spacing w:after="0" w:line="360" w:lineRule="auto"/>
        <w:jc w:val="both"/>
        <w:rPr>
          <w:rFonts w:ascii="Times New Roman" w:hAnsi="Times New Roman" w:cs="Times New Roman"/>
          <w:sz w:val="28"/>
          <w:szCs w:val="28"/>
        </w:rPr>
      </w:pPr>
    </w:p>
    <w:p w:rsidR="00CC430E" w:rsidRDefault="00CC430E" w:rsidP="00FE2ECA">
      <w:pPr>
        <w:spacing w:after="0" w:line="360" w:lineRule="auto"/>
        <w:jc w:val="both"/>
        <w:rPr>
          <w:rFonts w:ascii="Times New Roman" w:hAnsi="Times New Roman" w:cs="Times New Roman"/>
          <w:sz w:val="28"/>
          <w:szCs w:val="28"/>
        </w:rPr>
      </w:pPr>
    </w:p>
    <w:p w:rsidR="00CC430E" w:rsidRDefault="00CC430E" w:rsidP="00FE2ECA">
      <w:pPr>
        <w:spacing w:after="0" w:line="360" w:lineRule="auto"/>
        <w:jc w:val="both"/>
        <w:rPr>
          <w:rFonts w:ascii="Times New Roman" w:hAnsi="Times New Roman" w:cs="Times New Roman"/>
          <w:sz w:val="28"/>
          <w:szCs w:val="28"/>
        </w:rPr>
      </w:pPr>
    </w:p>
    <w:p w:rsidR="00CC430E" w:rsidRDefault="00CC430E" w:rsidP="00FE2ECA">
      <w:pPr>
        <w:spacing w:after="0" w:line="360" w:lineRule="auto"/>
        <w:jc w:val="both"/>
        <w:rPr>
          <w:rFonts w:ascii="Times New Roman" w:hAnsi="Times New Roman" w:cs="Times New Roman"/>
          <w:sz w:val="28"/>
          <w:szCs w:val="28"/>
        </w:rPr>
      </w:pPr>
    </w:p>
    <w:p w:rsidR="00D52AB0" w:rsidRDefault="00D52AB0" w:rsidP="00FE2ECA">
      <w:pPr>
        <w:spacing w:after="0" w:line="360" w:lineRule="auto"/>
        <w:jc w:val="both"/>
        <w:rPr>
          <w:rFonts w:ascii="Times New Roman" w:hAnsi="Times New Roman" w:cs="Times New Roman"/>
          <w:sz w:val="28"/>
          <w:szCs w:val="28"/>
        </w:rPr>
      </w:pPr>
    </w:p>
    <w:p w:rsidR="00F43251" w:rsidRPr="00F43251" w:rsidRDefault="00F43251" w:rsidP="00FE2ECA">
      <w:pPr>
        <w:numPr>
          <w:ilvl w:val="0"/>
          <w:numId w:val="2"/>
        </w:numPr>
        <w:spacing w:after="200" w:line="360" w:lineRule="auto"/>
        <w:ind w:left="709"/>
        <w:contextualSpacing/>
        <w:jc w:val="both"/>
        <w:rPr>
          <w:rFonts w:ascii="Times New Roman" w:eastAsia="Calibri" w:hAnsi="Times New Roman" w:cs="Times New Roman"/>
          <w:b/>
          <w:sz w:val="28"/>
          <w:szCs w:val="28"/>
        </w:rPr>
      </w:pPr>
      <w:r w:rsidRPr="00F43251">
        <w:rPr>
          <w:rFonts w:ascii="Times New Roman" w:eastAsia="Calibri" w:hAnsi="Times New Roman" w:cs="Times New Roman"/>
          <w:b/>
          <w:sz w:val="28"/>
          <w:szCs w:val="28"/>
        </w:rPr>
        <w:lastRenderedPageBreak/>
        <w:t>ЦЕЛЕВОЙ РАЗДЕЛ</w:t>
      </w:r>
    </w:p>
    <w:p w:rsidR="00F43251" w:rsidRPr="00F06ACB" w:rsidRDefault="00F43251" w:rsidP="00FE2ECA">
      <w:pPr>
        <w:spacing w:after="0" w:line="276" w:lineRule="auto"/>
        <w:jc w:val="both"/>
        <w:rPr>
          <w:rFonts w:ascii="Times New Roman" w:eastAsia="Calibri" w:hAnsi="Times New Roman" w:cs="Times New Roman"/>
          <w:sz w:val="28"/>
          <w:szCs w:val="28"/>
        </w:rPr>
      </w:pPr>
      <w:r w:rsidRPr="00F43251">
        <w:rPr>
          <w:rFonts w:ascii="Times New Roman" w:eastAsia="Calibri" w:hAnsi="Times New Roman" w:cs="Times New Roman"/>
          <w:b/>
          <w:sz w:val="28"/>
          <w:szCs w:val="28"/>
        </w:rPr>
        <w:t>1.Пояснительная записка</w:t>
      </w:r>
      <w:r w:rsidRPr="00F43251">
        <w:rPr>
          <w:rFonts w:ascii="Times New Roman" w:eastAsia="Calibri" w:hAnsi="Times New Roman" w:cs="Times New Roman"/>
          <w:sz w:val="28"/>
          <w:szCs w:val="28"/>
        </w:rPr>
        <w:t>.</w:t>
      </w:r>
    </w:p>
    <w:p w:rsidR="00CC430E" w:rsidRDefault="00CC430E" w:rsidP="00FE2EC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C430E">
        <w:rPr>
          <w:rFonts w:ascii="Times New Roman" w:hAnsi="Times New Roman" w:cs="Times New Roman"/>
          <w:sz w:val="28"/>
          <w:szCs w:val="28"/>
        </w:rPr>
        <w:t>Каратэ – это путь, по которому многие идут всю жизнь, укрепляя дух, открывая в себе все новые и новые способности и раздвигая границы своих возможностей.</w:t>
      </w:r>
    </w:p>
    <w:p w:rsidR="00CC430E" w:rsidRDefault="00CC430E" w:rsidP="00FE2ECA">
      <w:pPr>
        <w:spacing w:after="0" w:line="276" w:lineRule="auto"/>
        <w:jc w:val="both"/>
        <w:rPr>
          <w:rFonts w:ascii="Times New Roman" w:hAnsi="Times New Roman" w:cs="Times New Roman"/>
          <w:sz w:val="28"/>
          <w:szCs w:val="28"/>
        </w:rPr>
      </w:pPr>
      <w:r w:rsidRPr="00CC430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C430E">
        <w:rPr>
          <w:rFonts w:ascii="Times New Roman" w:hAnsi="Times New Roman" w:cs="Times New Roman"/>
          <w:sz w:val="28"/>
          <w:szCs w:val="28"/>
        </w:rPr>
        <w:t xml:space="preserve">Занимаясь каратэ, люди учатся не только и не столько технике нанесения ударов и постановки блоков, тактике и стратегии поединка, а тем более умению разбивать предметы, сколько образу жизни, пытаясь увидеть взаимосвязь и взаимообусловленность во всем, что есть в Мире, и, стремясь достичь гармонии с Природой. </w:t>
      </w:r>
    </w:p>
    <w:p w:rsidR="00CC430E" w:rsidRDefault="00CC430E" w:rsidP="00FE2EC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C430E">
        <w:rPr>
          <w:rFonts w:ascii="Times New Roman" w:hAnsi="Times New Roman" w:cs="Times New Roman"/>
          <w:sz w:val="28"/>
          <w:szCs w:val="28"/>
        </w:rPr>
        <w:t xml:space="preserve">Это стремление частично исходит из самой природы человека, частично из традиций школ и стилей, основанных выдающимися мастерами каратэ. </w:t>
      </w:r>
    </w:p>
    <w:p w:rsidR="00CC430E" w:rsidRDefault="00CC430E" w:rsidP="00FE2EC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C430E">
        <w:rPr>
          <w:rFonts w:ascii="Times New Roman" w:hAnsi="Times New Roman" w:cs="Times New Roman"/>
          <w:sz w:val="28"/>
          <w:szCs w:val="28"/>
        </w:rPr>
        <w:t xml:space="preserve">О происхождении каратэ известно только из легенд. Так по одной из них, создателем считается Бодхидхарма, основатель дзен-буддизма, который в 520 г.н.э. перенес свою резиденцию из Индии в Китай, в монастырь Шаолинь. </w:t>
      </w:r>
    </w:p>
    <w:p w:rsidR="00CC430E" w:rsidRDefault="00CC430E" w:rsidP="00FE2EC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C430E">
        <w:rPr>
          <w:rFonts w:ascii="Times New Roman" w:hAnsi="Times New Roman" w:cs="Times New Roman"/>
          <w:sz w:val="28"/>
          <w:szCs w:val="28"/>
        </w:rPr>
        <w:t xml:space="preserve">В этом монастыре Бодхидхарма обучал своих учеников умению терпеть (выносливости), развивать силу, быстроту, ловкость, гибкость. Проводимые им тренировки основывались на принципе движений животных с элементами самозащиты и предположительно назывались «18 движений рук архата». </w:t>
      </w:r>
    </w:p>
    <w:p w:rsidR="00CC430E" w:rsidRDefault="00CC430E" w:rsidP="00FE2EC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C430E">
        <w:rPr>
          <w:rFonts w:ascii="Times New Roman" w:hAnsi="Times New Roman" w:cs="Times New Roman"/>
          <w:sz w:val="28"/>
          <w:szCs w:val="28"/>
        </w:rPr>
        <w:t xml:space="preserve">Этими упражнениями укреплялась сила духа и тела, осуществлялась подготовка к испытаниям, каковыми являлись длительные сеансы медитации. Кроме того, эти упражнения служили средством защиты на дорогах за пределами монастыря. В дальнейшем методы физических тренировок Бодхидхармы развивались и </w:t>
      </w:r>
      <w:r w:rsidR="00F06ACB" w:rsidRPr="00CC430E">
        <w:rPr>
          <w:rFonts w:ascii="Times New Roman" w:hAnsi="Times New Roman" w:cs="Times New Roman"/>
          <w:sz w:val="28"/>
          <w:szCs w:val="28"/>
        </w:rPr>
        <w:t>совершенствовались,</w:t>
      </w:r>
      <w:r w:rsidRPr="00CC430E">
        <w:rPr>
          <w:rFonts w:ascii="Times New Roman" w:hAnsi="Times New Roman" w:cs="Times New Roman"/>
          <w:sz w:val="28"/>
          <w:szCs w:val="28"/>
        </w:rPr>
        <w:t xml:space="preserve"> и стали известны как боевое искусство монастыря Шаолинь. </w:t>
      </w:r>
      <w:r>
        <w:rPr>
          <w:rFonts w:ascii="Times New Roman" w:hAnsi="Times New Roman" w:cs="Times New Roman"/>
          <w:sz w:val="28"/>
          <w:szCs w:val="28"/>
        </w:rPr>
        <w:t xml:space="preserve">   </w:t>
      </w:r>
    </w:p>
    <w:p w:rsidR="00F06ACB" w:rsidRDefault="00F06ACB" w:rsidP="00FE2EC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C430E">
        <w:rPr>
          <w:rFonts w:ascii="Times New Roman" w:hAnsi="Times New Roman" w:cs="Times New Roman"/>
          <w:sz w:val="28"/>
          <w:szCs w:val="28"/>
        </w:rPr>
        <w:t xml:space="preserve"> </w:t>
      </w:r>
      <w:r w:rsidR="00CC430E" w:rsidRPr="00CC430E">
        <w:rPr>
          <w:rFonts w:ascii="Times New Roman" w:hAnsi="Times New Roman" w:cs="Times New Roman"/>
          <w:sz w:val="28"/>
          <w:szCs w:val="28"/>
        </w:rPr>
        <w:t xml:space="preserve">Впоследствии это боевое искусство вывезли в Японию, где оно смешалось с местными приемами борьбы жителей островов. </w:t>
      </w:r>
    </w:p>
    <w:p w:rsidR="00CC430E" w:rsidRDefault="00F06ACB" w:rsidP="00FE2ECA">
      <w:pPr>
        <w:spacing w:after="200" w:line="276" w:lineRule="auto"/>
        <w:jc w:val="both"/>
        <w:rPr>
          <w:rFonts w:ascii="Times New Roman" w:eastAsia="Calibri" w:hAnsi="Times New Roman" w:cs="Times New Roman"/>
          <w:sz w:val="28"/>
          <w:szCs w:val="28"/>
          <w:highlight w:val="yellow"/>
        </w:rPr>
      </w:pPr>
      <w:r>
        <w:rPr>
          <w:rFonts w:ascii="Times New Roman" w:hAnsi="Times New Roman" w:cs="Times New Roman"/>
          <w:sz w:val="28"/>
          <w:szCs w:val="28"/>
        </w:rPr>
        <w:t xml:space="preserve">         </w:t>
      </w:r>
      <w:r w:rsidR="00CC430E" w:rsidRPr="00CC430E">
        <w:rPr>
          <w:rFonts w:ascii="Times New Roman" w:hAnsi="Times New Roman" w:cs="Times New Roman"/>
          <w:sz w:val="28"/>
          <w:szCs w:val="28"/>
        </w:rPr>
        <w:t>Документально подтвержденных исторических сведений о появлении каратэ в Японии не так уж много. Известно, что в 12 веке, когда самурайские дружины Тайра, разбитые в 3 одном из сражений войсками Минамото, беспорядочно устремились на юг, при этом переправились на Окинаву, где и познакомили местных жителей со своим боевым искусство</w:t>
      </w:r>
      <w:r w:rsidR="00CC430E" w:rsidRPr="00F06ACB">
        <w:rPr>
          <w:rFonts w:ascii="Times New Roman" w:hAnsi="Times New Roman" w:cs="Times New Roman"/>
          <w:sz w:val="28"/>
          <w:szCs w:val="28"/>
        </w:rPr>
        <w:t>м</w:t>
      </w:r>
      <w:r w:rsidRPr="00F06ACB">
        <w:rPr>
          <w:rFonts w:ascii="Times New Roman" w:eastAsia="Calibri" w:hAnsi="Times New Roman" w:cs="Times New Roman"/>
          <w:sz w:val="28"/>
          <w:szCs w:val="28"/>
        </w:rPr>
        <w:t>.</w:t>
      </w:r>
    </w:p>
    <w:p w:rsidR="00F06ACB" w:rsidRPr="00F06ACB" w:rsidRDefault="00F06ACB" w:rsidP="00FE2ECA">
      <w:pPr>
        <w:spacing w:after="0" w:line="276" w:lineRule="auto"/>
        <w:jc w:val="both"/>
        <w:rPr>
          <w:rFonts w:ascii="Times New Roman" w:hAnsi="Times New Roman" w:cs="Times New Roman"/>
          <w:b/>
          <w:sz w:val="28"/>
          <w:szCs w:val="28"/>
        </w:rPr>
      </w:pPr>
      <w:r w:rsidRPr="00F06ACB">
        <w:rPr>
          <w:rFonts w:ascii="Times New Roman" w:hAnsi="Times New Roman" w:cs="Times New Roman"/>
          <w:b/>
          <w:sz w:val="28"/>
          <w:szCs w:val="28"/>
        </w:rPr>
        <w:t xml:space="preserve">1.2. Актуальность. </w:t>
      </w:r>
    </w:p>
    <w:p w:rsidR="00F06ACB" w:rsidRDefault="00F06ACB" w:rsidP="00FE2ECA">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6ACB">
        <w:rPr>
          <w:rFonts w:ascii="Times New Roman" w:hAnsi="Times New Roman" w:cs="Times New Roman"/>
          <w:sz w:val="28"/>
          <w:szCs w:val="28"/>
        </w:rPr>
        <w:t xml:space="preserve">Каратэ для детей это, прежде всего отличная система психофизической подготовки. Занятия способствуют укреплению здоровья занимающихся, повышению уровня жизнедеятельности, сопротивляемости организма действию неблагоприятных факторов окружающей среды, всестороннему развитию двигательных качеств (сила, гибкость, выносливость, скорость, координация движений). Кроме того, занятия каратэ под руководством тренера стимулируют у </w:t>
      </w:r>
      <w:r w:rsidRPr="00F06ACB">
        <w:rPr>
          <w:rFonts w:ascii="Times New Roman" w:hAnsi="Times New Roman" w:cs="Times New Roman"/>
          <w:sz w:val="28"/>
          <w:szCs w:val="28"/>
        </w:rPr>
        <w:lastRenderedPageBreak/>
        <w:t>детей умственное развитие: учат сосредотачивать внимание, развивают память, логическое и образное мышление, уводят от стереотипного мышления, укрепляют опорно-двигательный аппарат, дыхательную и сердечно-сосудистую системы</w:t>
      </w:r>
      <w:r>
        <w:rPr>
          <w:rFonts w:ascii="Times New Roman" w:hAnsi="Times New Roman" w:cs="Times New Roman"/>
          <w:sz w:val="28"/>
          <w:szCs w:val="28"/>
        </w:rPr>
        <w:t>.</w:t>
      </w:r>
    </w:p>
    <w:p w:rsidR="00F06ACB" w:rsidRPr="00F06ACB" w:rsidRDefault="00F06ACB" w:rsidP="008962EF">
      <w:pPr>
        <w:spacing w:after="0" w:line="276" w:lineRule="auto"/>
        <w:ind w:firstLine="709"/>
        <w:jc w:val="both"/>
        <w:rPr>
          <w:rFonts w:ascii="Times New Roman" w:hAnsi="Times New Roman" w:cs="Times New Roman"/>
          <w:sz w:val="28"/>
          <w:szCs w:val="28"/>
        </w:rPr>
      </w:pPr>
      <w:r w:rsidRPr="00F06ACB">
        <w:rPr>
          <w:rFonts w:ascii="Times New Roman" w:hAnsi="Times New Roman" w:cs="Times New Roman"/>
          <w:b/>
          <w:sz w:val="28"/>
          <w:szCs w:val="28"/>
        </w:rPr>
        <w:t>Новизна программы</w:t>
      </w:r>
      <w:r w:rsidRPr="00F06ACB">
        <w:rPr>
          <w:rFonts w:ascii="Times New Roman" w:hAnsi="Times New Roman" w:cs="Times New Roman"/>
          <w:sz w:val="28"/>
          <w:szCs w:val="28"/>
        </w:rPr>
        <w:t xml:space="preserve"> состоит в идее гармоничного сочетания современных оздоровительных технологий: дыхательной гимнастики, оздоровительной суставной гимнастики, классических оздоровительных методик и общефизической подготовки, синтеза оздоровительных упражнений с техникой и тактикой единоборств.</w:t>
      </w:r>
    </w:p>
    <w:p w:rsidR="00F06ACB" w:rsidRPr="00F06ACB" w:rsidRDefault="00F06ACB" w:rsidP="00FE2ECA">
      <w:pPr>
        <w:spacing w:after="0" w:line="276" w:lineRule="auto"/>
        <w:jc w:val="both"/>
        <w:rPr>
          <w:rFonts w:ascii="Times New Roman" w:hAnsi="Times New Roman" w:cs="Times New Roman"/>
          <w:b/>
          <w:sz w:val="28"/>
          <w:szCs w:val="28"/>
        </w:rPr>
      </w:pPr>
      <w:r w:rsidRPr="00F06ACB">
        <w:rPr>
          <w:rFonts w:ascii="Times New Roman" w:hAnsi="Times New Roman" w:cs="Times New Roman"/>
          <w:b/>
          <w:sz w:val="28"/>
          <w:szCs w:val="28"/>
        </w:rPr>
        <w:t>1.3.</w:t>
      </w:r>
      <w:r w:rsidR="00CE05C6">
        <w:rPr>
          <w:rFonts w:ascii="Times New Roman" w:hAnsi="Times New Roman" w:cs="Times New Roman"/>
          <w:b/>
          <w:sz w:val="28"/>
          <w:szCs w:val="28"/>
        </w:rPr>
        <w:t xml:space="preserve"> </w:t>
      </w:r>
      <w:r w:rsidRPr="00F06ACB">
        <w:rPr>
          <w:rFonts w:ascii="Times New Roman" w:hAnsi="Times New Roman" w:cs="Times New Roman"/>
          <w:b/>
          <w:sz w:val="28"/>
          <w:szCs w:val="28"/>
        </w:rPr>
        <w:t xml:space="preserve">Цель и задачи </w:t>
      </w:r>
      <w:r w:rsidR="0075426D" w:rsidRPr="00F06ACB">
        <w:rPr>
          <w:rFonts w:ascii="Times New Roman" w:hAnsi="Times New Roman" w:cs="Times New Roman"/>
          <w:b/>
          <w:sz w:val="28"/>
          <w:szCs w:val="28"/>
        </w:rPr>
        <w:t>программы.</w:t>
      </w:r>
    </w:p>
    <w:p w:rsidR="00D507EE" w:rsidRPr="00F06ACB" w:rsidRDefault="00D507EE" w:rsidP="006563C2">
      <w:pPr>
        <w:spacing w:after="0" w:line="360" w:lineRule="auto"/>
        <w:jc w:val="both"/>
        <w:rPr>
          <w:rFonts w:ascii="Times New Roman" w:eastAsia="Calibri" w:hAnsi="Times New Roman" w:cs="Times New Roman"/>
          <w:sz w:val="28"/>
          <w:szCs w:val="28"/>
          <w:highlight w:val="yellow"/>
        </w:rPr>
      </w:pPr>
      <w:r w:rsidRPr="00D507EE">
        <w:rPr>
          <w:rFonts w:ascii="Times New Roman" w:hAnsi="Times New Roman" w:cs="Times New Roman"/>
          <w:sz w:val="28"/>
          <w:szCs w:val="28"/>
        </w:rPr>
        <w:t>Цель:</w:t>
      </w:r>
    </w:p>
    <w:p w:rsidR="00D507EE" w:rsidRDefault="00D507EE" w:rsidP="0038040F">
      <w:pPr>
        <w:spacing w:after="0" w:line="24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Создание условий для укрепления здоровья детей и их физического развития в процессе изучения каратэ. </w:t>
      </w:r>
    </w:p>
    <w:p w:rsidR="0038040F" w:rsidRDefault="0038040F" w:rsidP="006563C2">
      <w:pPr>
        <w:spacing w:after="0" w:line="360" w:lineRule="auto"/>
        <w:jc w:val="both"/>
        <w:rPr>
          <w:rFonts w:ascii="Times New Roman" w:hAnsi="Times New Roman" w:cs="Times New Roman"/>
          <w:sz w:val="28"/>
          <w:szCs w:val="28"/>
        </w:rPr>
      </w:pPr>
    </w:p>
    <w:p w:rsidR="00D507EE" w:rsidRPr="00FB5F5E" w:rsidRDefault="00D507EE" w:rsidP="006563C2">
      <w:pPr>
        <w:spacing w:after="0" w:line="360" w:lineRule="auto"/>
        <w:jc w:val="both"/>
        <w:rPr>
          <w:rFonts w:ascii="Times New Roman" w:hAnsi="Times New Roman" w:cs="Times New Roman"/>
          <w:sz w:val="28"/>
          <w:szCs w:val="28"/>
        </w:rPr>
      </w:pPr>
      <w:r w:rsidRPr="00FB5F5E">
        <w:rPr>
          <w:rFonts w:ascii="Times New Roman" w:hAnsi="Times New Roman" w:cs="Times New Roman"/>
          <w:sz w:val="28"/>
          <w:szCs w:val="28"/>
        </w:rPr>
        <w:t>Задачи:</w:t>
      </w:r>
    </w:p>
    <w:p w:rsidR="00FB5F5E" w:rsidRPr="0038040F" w:rsidRDefault="00FB5F5E" w:rsidP="006563C2">
      <w:pPr>
        <w:spacing w:after="0" w:line="360" w:lineRule="auto"/>
        <w:jc w:val="both"/>
        <w:rPr>
          <w:rFonts w:ascii="Times New Roman" w:hAnsi="Times New Roman" w:cs="Times New Roman"/>
          <w:i/>
          <w:iCs/>
          <w:sz w:val="28"/>
          <w:szCs w:val="28"/>
        </w:rPr>
      </w:pPr>
      <w:r w:rsidRPr="0038040F">
        <w:rPr>
          <w:rFonts w:ascii="Times New Roman" w:hAnsi="Times New Roman" w:cs="Times New Roman"/>
          <w:i/>
          <w:iCs/>
          <w:sz w:val="28"/>
          <w:szCs w:val="28"/>
        </w:rPr>
        <w:t>Обучающие:</w:t>
      </w:r>
    </w:p>
    <w:p w:rsidR="00FB5F5E" w:rsidRPr="00FB5F5E" w:rsidRDefault="00FB5F5E" w:rsidP="0038040F">
      <w:pPr>
        <w:spacing w:after="0" w:line="240" w:lineRule="auto"/>
        <w:jc w:val="both"/>
        <w:rPr>
          <w:rFonts w:ascii="Times New Roman" w:hAnsi="Times New Roman" w:cs="Times New Roman"/>
          <w:sz w:val="28"/>
          <w:szCs w:val="28"/>
        </w:rPr>
      </w:pPr>
      <w:r w:rsidRPr="00FB5F5E">
        <w:rPr>
          <w:rFonts w:ascii="Times New Roman" w:hAnsi="Times New Roman" w:cs="Times New Roman"/>
          <w:sz w:val="28"/>
          <w:szCs w:val="28"/>
        </w:rPr>
        <w:t xml:space="preserve"> </w:t>
      </w:r>
      <w:r w:rsidRPr="00FB5F5E">
        <w:rPr>
          <w:rFonts w:ascii="Times New Roman" w:hAnsi="Times New Roman" w:cs="Times New Roman"/>
          <w:sz w:val="28"/>
          <w:szCs w:val="28"/>
        </w:rPr>
        <w:sym w:font="Symbol" w:char="F0B7"/>
      </w:r>
      <w:r w:rsidRPr="00FB5F5E">
        <w:rPr>
          <w:rFonts w:ascii="Times New Roman" w:hAnsi="Times New Roman" w:cs="Times New Roman"/>
          <w:sz w:val="28"/>
          <w:szCs w:val="28"/>
        </w:rPr>
        <w:t xml:space="preserve"> совершенствовать технический и тактический уровень подготовки воспитанников на основе их высокой общей и целенаправленной специальной физической подготовки; </w:t>
      </w:r>
    </w:p>
    <w:p w:rsidR="00FB5F5E" w:rsidRPr="00FB5F5E" w:rsidRDefault="00FB5F5E" w:rsidP="006563C2">
      <w:pPr>
        <w:spacing w:after="0" w:line="360" w:lineRule="auto"/>
        <w:jc w:val="both"/>
        <w:rPr>
          <w:rFonts w:ascii="Times New Roman" w:hAnsi="Times New Roman" w:cs="Times New Roman"/>
          <w:sz w:val="28"/>
          <w:szCs w:val="28"/>
        </w:rPr>
      </w:pPr>
      <w:r w:rsidRPr="00FB5F5E">
        <w:rPr>
          <w:rFonts w:ascii="Times New Roman" w:hAnsi="Times New Roman" w:cs="Times New Roman"/>
          <w:sz w:val="28"/>
          <w:szCs w:val="28"/>
        </w:rPr>
        <w:sym w:font="Symbol" w:char="F0B7"/>
      </w:r>
      <w:r w:rsidRPr="00FB5F5E">
        <w:rPr>
          <w:rFonts w:ascii="Times New Roman" w:hAnsi="Times New Roman" w:cs="Times New Roman"/>
          <w:sz w:val="28"/>
          <w:szCs w:val="28"/>
        </w:rPr>
        <w:t xml:space="preserve"> изучить основы техники каратэ, ведения боя во всех дистанциях; </w:t>
      </w:r>
    </w:p>
    <w:p w:rsidR="00FB5F5E" w:rsidRPr="00FB5F5E" w:rsidRDefault="00FB5F5E" w:rsidP="006563C2">
      <w:pPr>
        <w:spacing w:after="0" w:line="360" w:lineRule="auto"/>
        <w:jc w:val="both"/>
        <w:rPr>
          <w:rFonts w:ascii="Times New Roman" w:hAnsi="Times New Roman" w:cs="Times New Roman"/>
          <w:sz w:val="28"/>
          <w:szCs w:val="28"/>
        </w:rPr>
      </w:pPr>
      <w:r w:rsidRPr="00FB5F5E">
        <w:rPr>
          <w:rFonts w:ascii="Times New Roman" w:hAnsi="Times New Roman" w:cs="Times New Roman"/>
          <w:sz w:val="28"/>
          <w:szCs w:val="28"/>
        </w:rPr>
        <w:sym w:font="Symbol" w:char="F0B7"/>
      </w:r>
      <w:r w:rsidRPr="00FB5F5E">
        <w:rPr>
          <w:rFonts w:ascii="Times New Roman" w:hAnsi="Times New Roman" w:cs="Times New Roman"/>
          <w:sz w:val="28"/>
          <w:szCs w:val="28"/>
        </w:rPr>
        <w:t xml:space="preserve"> ознакомить с теоретическими сведениями о каратэ; </w:t>
      </w:r>
    </w:p>
    <w:p w:rsidR="00CE05C6" w:rsidRDefault="00FB5F5E" w:rsidP="0038040F">
      <w:pPr>
        <w:spacing w:after="0" w:line="240" w:lineRule="auto"/>
        <w:jc w:val="both"/>
        <w:rPr>
          <w:rFonts w:ascii="Times New Roman" w:hAnsi="Times New Roman" w:cs="Times New Roman"/>
          <w:sz w:val="28"/>
          <w:szCs w:val="28"/>
        </w:rPr>
      </w:pPr>
      <w:r w:rsidRPr="00FB5F5E">
        <w:rPr>
          <w:rFonts w:ascii="Times New Roman" w:hAnsi="Times New Roman" w:cs="Times New Roman"/>
          <w:sz w:val="28"/>
          <w:szCs w:val="28"/>
        </w:rPr>
        <w:sym w:font="Symbol" w:char="F0B7"/>
      </w:r>
      <w:r w:rsidRPr="00FB5F5E">
        <w:rPr>
          <w:rFonts w:ascii="Times New Roman" w:hAnsi="Times New Roman" w:cs="Times New Roman"/>
          <w:sz w:val="28"/>
          <w:szCs w:val="28"/>
        </w:rPr>
        <w:t xml:space="preserve"> привить детям знания о роли физической культуры и спорта в формировании здорового образа жизни; </w:t>
      </w:r>
    </w:p>
    <w:p w:rsidR="0038040F" w:rsidRDefault="0038040F" w:rsidP="0038040F">
      <w:pPr>
        <w:spacing w:after="0" w:line="240" w:lineRule="auto"/>
        <w:jc w:val="both"/>
        <w:rPr>
          <w:rFonts w:ascii="Times New Roman" w:hAnsi="Times New Roman" w:cs="Times New Roman"/>
          <w:sz w:val="28"/>
          <w:szCs w:val="28"/>
        </w:rPr>
      </w:pPr>
    </w:p>
    <w:p w:rsidR="00FB5F5E" w:rsidRPr="0038040F" w:rsidRDefault="00FB5F5E" w:rsidP="006563C2">
      <w:pPr>
        <w:spacing w:after="0" w:line="360" w:lineRule="auto"/>
        <w:jc w:val="both"/>
        <w:rPr>
          <w:rFonts w:ascii="Times New Roman" w:hAnsi="Times New Roman" w:cs="Times New Roman"/>
          <w:i/>
          <w:iCs/>
          <w:sz w:val="28"/>
          <w:szCs w:val="28"/>
        </w:rPr>
      </w:pPr>
      <w:r w:rsidRPr="0038040F">
        <w:rPr>
          <w:rFonts w:ascii="Times New Roman" w:hAnsi="Times New Roman" w:cs="Times New Roman"/>
          <w:i/>
          <w:iCs/>
          <w:sz w:val="28"/>
          <w:szCs w:val="28"/>
        </w:rPr>
        <w:t>Развивающие:</w:t>
      </w:r>
    </w:p>
    <w:p w:rsidR="00FB5F5E" w:rsidRPr="00FB5F5E" w:rsidRDefault="00FB5F5E" w:rsidP="006563C2">
      <w:pPr>
        <w:spacing w:after="0" w:line="360" w:lineRule="auto"/>
        <w:jc w:val="both"/>
        <w:rPr>
          <w:rFonts w:ascii="Times New Roman" w:hAnsi="Times New Roman" w:cs="Times New Roman"/>
          <w:sz w:val="28"/>
          <w:szCs w:val="28"/>
        </w:rPr>
      </w:pPr>
      <w:r w:rsidRPr="00FB5F5E">
        <w:rPr>
          <w:rFonts w:ascii="Times New Roman" w:hAnsi="Times New Roman" w:cs="Times New Roman"/>
          <w:sz w:val="28"/>
          <w:szCs w:val="28"/>
        </w:rPr>
        <w:sym w:font="Symbol" w:char="F0B7"/>
      </w:r>
      <w:r w:rsidRPr="00FB5F5E">
        <w:rPr>
          <w:rFonts w:ascii="Times New Roman" w:hAnsi="Times New Roman" w:cs="Times New Roman"/>
          <w:sz w:val="28"/>
          <w:szCs w:val="28"/>
        </w:rPr>
        <w:t xml:space="preserve"> развить качества необходимые каратисту – быстроту, силу, выносливость, ловкость; </w:t>
      </w:r>
    </w:p>
    <w:p w:rsidR="00CE05C6" w:rsidRDefault="00FB5F5E" w:rsidP="0038040F">
      <w:pPr>
        <w:spacing w:after="0" w:line="240" w:lineRule="auto"/>
        <w:jc w:val="both"/>
        <w:rPr>
          <w:rFonts w:ascii="Times New Roman" w:hAnsi="Times New Roman" w:cs="Times New Roman"/>
          <w:sz w:val="28"/>
          <w:szCs w:val="28"/>
        </w:rPr>
      </w:pPr>
      <w:r w:rsidRPr="00FB5F5E">
        <w:rPr>
          <w:rFonts w:ascii="Times New Roman" w:hAnsi="Times New Roman" w:cs="Times New Roman"/>
          <w:sz w:val="28"/>
          <w:szCs w:val="28"/>
        </w:rPr>
        <w:sym w:font="Symbol" w:char="F0B7"/>
      </w:r>
      <w:r w:rsidRPr="00FB5F5E">
        <w:rPr>
          <w:rFonts w:ascii="Times New Roman" w:hAnsi="Times New Roman" w:cs="Times New Roman"/>
          <w:sz w:val="28"/>
          <w:szCs w:val="28"/>
        </w:rPr>
        <w:t xml:space="preserve"> развить способности детей к сознательному творческому самовыражению и самореализации. </w:t>
      </w:r>
    </w:p>
    <w:p w:rsidR="0038040F" w:rsidRDefault="0038040F" w:rsidP="0038040F">
      <w:pPr>
        <w:spacing w:after="0" w:line="240" w:lineRule="auto"/>
        <w:jc w:val="both"/>
        <w:rPr>
          <w:rFonts w:ascii="Times New Roman" w:hAnsi="Times New Roman" w:cs="Times New Roman"/>
          <w:sz w:val="28"/>
          <w:szCs w:val="28"/>
        </w:rPr>
      </w:pPr>
    </w:p>
    <w:p w:rsidR="00FB5F5E" w:rsidRPr="0038040F" w:rsidRDefault="00FB5F5E" w:rsidP="006563C2">
      <w:pPr>
        <w:spacing w:after="0" w:line="360" w:lineRule="auto"/>
        <w:jc w:val="both"/>
        <w:rPr>
          <w:rFonts w:ascii="Times New Roman" w:hAnsi="Times New Roman" w:cs="Times New Roman"/>
          <w:i/>
          <w:iCs/>
          <w:sz w:val="28"/>
          <w:szCs w:val="28"/>
        </w:rPr>
      </w:pPr>
      <w:r w:rsidRPr="0038040F">
        <w:rPr>
          <w:rFonts w:ascii="Times New Roman" w:hAnsi="Times New Roman" w:cs="Times New Roman"/>
          <w:i/>
          <w:iCs/>
          <w:sz w:val="28"/>
          <w:szCs w:val="28"/>
        </w:rPr>
        <w:t xml:space="preserve">Воспитательные: </w:t>
      </w:r>
    </w:p>
    <w:p w:rsidR="00FB5F5E" w:rsidRPr="00FB5F5E" w:rsidRDefault="00FB5F5E" w:rsidP="006563C2">
      <w:pPr>
        <w:spacing w:after="0" w:line="360" w:lineRule="auto"/>
        <w:jc w:val="both"/>
        <w:rPr>
          <w:rFonts w:ascii="Times New Roman" w:hAnsi="Times New Roman" w:cs="Times New Roman"/>
          <w:sz w:val="28"/>
          <w:szCs w:val="28"/>
        </w:rPr>
      </w:pPr>
      <w:r w:rsidRPr="00FB5F5E">
        <w:rPr>
          <w:rFonts w:ascii="Times New Roman" w:hAnsi="Times New Roman" w:cs="Times New Roman"/>
          <w:sz w:val="28"/>
          <w:szCs w:val="28"/>
        </w:rPr>
        <w:sym w:font="Symbol" w:char="F0B7"/>
      </w:r>
      <w:r w:rsidRPr="00FB5F5E">
        <w:rPr>
          <w:rFonts w:ascii="Times New Roman" w:hAnsi="Times New Roman" w:cs="Times New Roman"/>
          <w:sz w:val="28"/>
          <w:szCs w:val="28"/>
        </w:rPr>
        <w:t xml:space="preserve"> привить интерес к каратэ и воспитывать спортивное трудолюбие; </w:t>
      </w:r>
    </w:p>
    <w:p w:rsidR="00FB5F5E" w:rsidRPr="00FB5F5E" w:rsidRDefault="00FB5F5E" w:rsidP="0038040F">
      <w:pPr>
        <w:spacing w:after="0" w:line="240" w:lineRule="auto"/>
        <w:jc w:val="both"/>
        <w:rPr>
          <w:rFonts w:ascii="Times New Roman" w:hAnsi="Times New Roman" w:cs="Times New Roman"/>
          <w:sz w:val="28"/>
          <w:szCs w:val="28"/>
        </w:rPr>
      </w:pPr>
      <w:r w:rsidRPr="00FB5F5E">
        <w:rPr>
          <w:rFonts w:ascii="Times New Roman" w:hAnsi="Times New Roman" w:cs="Times New Roman"/>
          <w:sz w:val="28"/>
          <w:szCs w:val="28"/>
        </w:rPr>
        <w:sym w:font="Symbol" w:char="F0B7"/>
      </w:r>
      <w:r w:rsidRPr="00FB5F5E">
        <w:rPr>
          <w:rFonts w:ascii="Times New Roman" w:hAnsi="Times New Roman" w:cs="Times New Roman"/>
          <w:sz w:val="28"/>
          <w:szCs w:val="28"/>
        </w:rPr>
        <w:t xml:space="preserve"> воспитать волевые качества (мужество, решительность, самостоятельность, инициативность, выдержку, умение преодолевать трудности); </w:t>
      </w:r>
    </w:p>
    <w:p w:rsidR="00FB5F5E" w:rsidRDefault="00FB5F5E" w:rsidP="0038040F">
      <w:pPr>
        <w:spacing w:after="0" w:line="240" w:lineRule="auto"/>
        <w:jc w:val="both"/>
        <w:rPr>
          <w:rFonts w:ascii="Times New Roman" w:hAnsi="Times New Roman" w:cs="Times New Roman"/>
          <w:sz w:val="28"/>
          <w:szCs w:val="28"/>
        </w:rPr>
      </w:pPr>
      <w:r w:rsidRPr="00FB5F5E">
        <w:rPr>
          <w:rFonts w:ascii="Times New Roman" w:hAnsi="Times New Roman" w:cs="Times New Roman"/>
          <w:sz w:val="28"/>
          <w:szCs w:val="28"/>
        </w:rPr>
        <w:t xml:space="preserve"> </w:t>
      </w:r>
      <w:r w:rsidRPr="00FB5F5E">
        <w:rPr>
          <w:rFonts w:ascii="Times New Roman" w:hAnsi="Times New Roman" w:cs="Times New Roman"/>
          <w:sz w:val="28"/>
          <w:szCs w:val="28"/>
        </w:rPr>
        <w:sym w:font="Symbol" w:char="F0B7"/>
      </w:r>
      <w:r w:rsidRPr="00FB5F5E">
        <w:rPr>
          <w:rFonts w:ascii="Times New Roman" w:hAnsi="Times New Roman" w:cs="Times New Roman"/>
          <w:sz w:val="28"/>
          <w:szCs w:val="28"/>
        </w:rPr>
        <w:t xml:space="preserve"> воспитать уважительное отношение к собственному труду, а также взаимопонимание, взаимопомощь и бережное отношение к инвентарю. </w:t>
      </w:r>
    </w:p>
    <w:p w:rsidR="006563C2" w:rsidRDefault="006563C2" w:rsidP="00FE2ECA">
      <w:pPr>
        <w:spacing w:after="0" w:line="360" w:lineRule="auto"/>
        <w:jc w:val="both"/>
        <w:rPr>
          <w:rFonts w:ascii="Times New Roman" w:hAnsi="Times New Roman" w:cs="Times New Roman"/>
          <w:b/>
          <w:sz w:val="28"/>
          <w:szCs w:val="28"/>
        </w:rPr>
      </w:pPr>
    </w:p>
    <w:p w:rsidR="0038040F" w:rsidRDefault="0038040F" w:rsidP="00FE2ECA">
      <w:pPr>
        <w:spacing w:after="0" w:line="360" w:lineRule="auto"/>
        <w:jc w:val="both"/>
        <w:rPr>
          <w:rFonts w:ascii="Times New Roman" w:hAnsi="Times New Roman" w:cs="Times New Roman"/>
          <w:b/>
          <w:sz w:val="28"/>
          <w:szCs w:val="28"/>
        </w:rPr>
      </w:pPr>
    </w:p>
    <w:p w:rsidR="008D4C05" w:rsidRPr="006563C2" w:rsidRDefault="008D4C05" w:rsidP="00FE2ECA">
      <w:pPr>
        <w:spacing w:after="0" w:line="360" w:lineRule="auto"/>
        <w:jc w:val="both"/>
        <w:rPr>
          <w:rFonts w:ascii="Times New Roman" w:hAnsi="Times New Roman" w:cs="Times New Roman"/>
          <w:b/>
          <w:sz w:val="28"/>
          <w:szCs w:val="28"/>
        </w:rPr>
      </w:pPr>
      <w:r w:rsidRPr="006563C2">
        <w:rPr>
          <w:rFonts w:ascii="Times New Roman" w:hAnsi="Times New Roman" w:cs="Times New Roman"/>
          <w:b/>
          <w:sz w:val="28"/>
          <w:szCs w:val="28"/>
        </w:rPr>
        <w:lastRenderedPageBreak/>
        <w:t>1.4.</w:t>
      </w:r>
      <w:r w:rsidRPr="006563C2">
        <w:rPr>
          <w:rFonts w:ascii="Times New Roman" w:eastAsia="Calibri" w:hAnsi="Times New Roman" w:cs="Times New Roman"/>
          <w:b/>
          <w:sz w:val="28"/>
          <w:szCs w:val="28"/>
        </w:rPr>
        <w:t xml:space="preserve"> Принципы и подходы по формированию</w:t>
      </w:r>
    </w:p>
    <w:p w:rsidR="008D4C05" w:rsidRPr="008D4C05" w:rsidRDefault="008D4C05" w:rsidP="00FE2ECA">
      <w:pPr>
        <w:spacing w:after="0" w:line="360" w:lineRule="auto"/>
        <w:jc w:val="both"/>
        <w:rPr>
          <w:rFonts w:ascii="Times New Roman" w:hAnsi="Times New Roman" w:cs="Times New Roman"/>
          <w:sz w:val="28"/>
          <w:szCs w:val="28"/>
        </w:rPr>
      </w:pPr>
      <w:r w:rsidRPr="008D4C05">
        <w:rPr>
          <w:rFonts w:ascii="Times New Roman" w:hAnsi="Times New Roman" w:cs="Times New Roman"/>
          <w:sz w:val="28"/>
          <w:szCs w:val="28"/>
        </w:rPr>
        <w:t>В основу отбора и систематизации материала содержания программы положены принципы комплексности, преемственности и вариативности.</w:t>
      </w:r>
    </w:p>
    <w:p w:rsidR="008D4C05" w:rsidRPr="008D4C05" w:rsidRDefault="008D4C05" w:rsidP="00FE2ECA">
      <w:pPr>
        <w:spacing w:after="0" w:line="360" w:lineRule="auto"/>
        <w:jc w:val="both"/>
        <w:rPr>
          <w:rFonts w:ascii="Times New Roman" w:hAnsi="Times New Roman" w:cs="Times New Roman"/>
          <w:sz w:val="28"/>
          <w:szCs w:val="28"/>
        </w:rPr>
      </w:pPr>
      <w:r w:rsidRPr="008D4C05">
        <w:rPr>
          <w:rFonts w:ascii="Times New Roman" w:hAnsi="Times New Roman" w:cs="Times New Roman"/>
          <w:sz w:val="28"/>
          <w:szCs w:val="28"/>
        </w:rPr>
        <w:t xml:space="preserve"> </w:t>
      </w:r>
      <w:r w:rsidR="0038040F">
        <w:rPr>
          <w:rFonts w:ascii="Times New Roman" w:hAnsi="Times New Roman" w:cs="Times New Roman"/>
          <w:sz w:val="28"/>
          <w:szCs w:val="28"/>
        </w:rPr>
        <w:tab/>
      </w:r>
      <w:r w:rsidRPr="008D4C05">
        <w:rPr>
          <w:rFonts w:ascii="Times New Roman" w:hAnsi="Times New Roman" w:cs="Times New Roman"/>
          <w:b/>
          <w:sz w:val="28"/>
          <w:szCs w:val="28"/>
        </w:rPr>
        <w:t>Принцип комплексности</w:t>
      </w:r>
      <w:r w:rsidRPr="008D4C05">
        <w:rPr>
          <w:rFonts w:ascii="Times New Roman" w:hAnsi="Times New Roman" w:cs="Times New Roman"/>
          <w:sz w:val="28"/>
          <w:szCs w:val="28"/>
        </w:rPr>
        <w:t xml:space="preserve"> программы выражен в теснейшей взаимосвязи всех сторон учебно-тренировочного процесса: теоретической, практической, физической и психологической подготовки, педагогического контроля. </w:t>
      </w:r>
    </w:p>
    <w:p w:rsidR="008D4C05" w:rsidRPr="008D4C05" w:rsidRDefault="008D4C05" w:rsidP="0038040F">
      <w:pPr>
        <w:spacing w:after="0" w:line="360" w:lineRule="auto"/>
        <w:ind w:firstLine="708"/>
        <w:jc w:val="both"/>
        <w:rPr>
          <w:rFonts w:ascii="Times New Roman" w:hAnsi="Times New Roman" w:cs="Times New Roman"/>
          <w:sz w:val="28"/>
          <w:szCs w:val="28"/>
        </w:rPr>
      </w:pPr>
      <w:r w:rsidRPr="008D4C05">
        <w:rPr>
          <w:rFonts w:ascii="Times New Roman" w:hAnsi="Times New Roman" w:cs="Times New Roman"/>
          <w:b/>
          <w:sz w:val="28"/>
          <w:szCs w:val="28"/>
        </w:rPr>
        <w:t>Принцип преемственности</w:t>
      </w:r>
      <w:r w:rsidRPr="008D4C05">
        <w:rPr>
          <w:rFonts w:ascii="Times New Roman" w:hAnsi="Times New Roman" w:cs="Times New Roman"/>
          <w:sz w:val="28"/>
          <w:szCs w:val="28"/>
        </w:rPr>
        <w:t xml:space="preserve">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дошкольников, постепенном, от этапа к этапу усложнении содержания тренировок, в росте объемов тренировочных нагрузок, единстве задач, средств и методов подготовки. </w:t>
      </w:r>
    </w:p>
    <w:p w:rsidR="008D4C05" w:rsidRDefault="008D4C05" w:rsidP="0038040F">
      <w:pPr>
        <w:spacing w:after="0" w:line="360" w:lineRule="auto"/>
        <w:ind w:firstLine="708"/>
        <w:jc w:val="both"/>
        <w:rPr>
          <w:rFonts w:ascii="Times New Roman" w:hAnsi="Times New Roman" w:cs="Times New Roman"/>
          <w:sz w:val="28"/>
          <w:szCs w:val="28"/>
        </w:rPr>
      </w:pPr>
      <w:r w:rsidRPr="008D4C05">
        <w:rPr>
          <w:rFonts w:ascii="Times New Roman" w:hAnsi="Times New Roman" w:cs="Times New Roman"/>
          <w:b/>
          <w:sz w:val="28"/>
          <w:szCs w:val="28"/>
        </w:rPr>
        <w:t>Принцип вариативности</w:t>
      </w:r>
      <w:r w:rsidRPr="008D4C05">
        <w:rPr>
          <w:rFonts w:ascii="Times New Roman" w:hAnsi="Times New Roman" w:cs="Times New Roman"/>
          <w:sz w:val="28"/>
          <w:szCs w:val="28"/>
        </w:rPr>
        <w:t xml:space="preserve"> дает определенную свободу выбора средств и методов, в определении времени для физической подготовки дошкольников. Исходя из конкретных обстоятельств, при решении той или иной педагогической задачи тренер может вносить свои коррективы в построении учебно-тренировочных занятий, не нарушая общих подходов.</w:t>
      </w:r>
    </w:p>
    <w:p w:rsidR="0038040F" w:rsidRDefault="0038040F" w:rsidP="00FE2ECA">
      <w:pPr>
        <w:spacing w:after="0" w:line="360" w:lineRule="auto"/>
        <w:jc w:val="both"/>
        <w:rPr>
          <w:rFonts w:ascii="Times New Roman" w:hAnsi="Times New Roman" w:cs="Times New Roman"/>
          <w:b/>
          <w:sz w:val="28"/>
          <w:szCs w:val="28"/>
        </w:rPr>
      </w:pPr>
    </w:p>
    <w:p w:rsidR="008D4C05" w:rsidRDefault="008D4C05" w:rsidP="00FE2ECA">
      <w:pPr>
        <w:spacing w:after="0" w:line="360" w:lineRule="auto"/>
        <w:jc w:val="both"/>
        <w:rPr>
          <w:rFonts w:ascii="Times New Roman" w:hAnsi="Times New Roman" w:cs="Times New Roman"/>
          <w:b/>
          <w:sz w:val="28"/>
          <w:szCs w:val="28"/>
        </w:rPr>
      </w:pPr>
      <w:r w:rsidRPr="008D4C05">
        <w:rPr>
          <w:rFonts w:ascii="Times New Roman" w:hAnsi="Times New Roman" w:cs="Times New Roman"/>
          <w:b/>
          <w:sz w:val="28"/>
          <w:szCs w:val="28"/>
        </w:rPr>
        <w:t>1.5.</w:t>
      </w:r>
      <w:r>
        <w:rPr>
          <w:rFonts w:ascii="Times New Roman" w:hAnsi="Times New Roman" w:cs="Times New Roman"/>
          <w:b/>
          <w:sz w:val="28"/>
          <w:szCs w:val="28"/>
        </w:rPr>
        <w:t xml:space="preserve"> </w:t>
      </w:r>
      <w:r w:rsidRPr="008D4C05">
        <w:rPr>
          <w:rFonts w:ascii="Times New Roman" w:hAnsi="Times New Roman" w:cs="Times New Roman"/>
          <w:b/>
          <w:sz w:val="28"/>
          <w:szCs w:val="28"/>
        </w:rPr>
        <w:t>Примерная структура занятия.</w:t>
      </w:r>
    </w:p>
    <w:p w:rsidR="008D4C05" w:rsidRPr="008D4C05" w:rsidRDefault="008D4C05" w:rsidP="00FE2ECA">
      <w:pPr>
        <w:spacing w:after="0" w:line="360" w:lineRule="auto"/>
        <w:jc w:val="both"/>
        <w:rPr>
          <w:rFonts w:ascii="Times New Roman" w:hAnsi="Times New Roman" w:cs="Times New Roman"/>
          <w:sz w:val="28"/>
          <w:szCs w:val="28"/>
        </w:rPr>
      </w:pPr>
      <w:r w:rsidRPr="008D4C05">
        <w:rPr>
          <w:rFonts w:ascii="Times New Roman" w:hAnsi="Times New Roman" w:cs="Times New Roman"/>
          <w:sz w:val="28"/>
          <w:szCs w:val="28"/>
        </w:rPr>
        <w:t>Вводная часть – разминка; упражнения на развитие гибкости;</w:t>
      </w:r>
    </w:p>
    <w:p w:rsidR="008D4C05" w:rsidRPr="008D4C05" w:rsidRDefault="008D4C05" w:rsidP="00FE2ECA">
      <w:pPr>
        <w:spacing w:after="0" w:line="360" w:lineRule="auto"/>
        <w:jc w:val="both"/>
        <w:rPr>
          <w:rFonts w:ascii="Times New Roman" w:hAnsi="Times New Roman" w:cs="Times New Roman"/>
          <w:sz w:val="28"/>
          <w:szCs w:val="28"/>
        </w:rPr>
      </w:pPr>
      <w:r w:rsidRPr="008D4C05">
        <w:rPr>
          <w:rFonts w:ascii="Times New Roman" w:hAnsi="Times New Roman" w:cs="Times New Roman"/>
          <w:sz w:val="28"/>
          <w:szCs w:val="28"/>
        </w:rPr>
        <w:t>Основная часть– изучение основных стоек; изучение техник</w:t>
      </w:r>
    </w:p>
    <w:p w:rsidR="008D4C05" w:rsidRPr="008D4C05" w:rsidRDefault="008D4C05" w:rsidP="00FE2ECA">
      <w:pPr>
        <w:spacing w:after="0" w:line="360" w:lineRule="auto"/>
        <w:jc w:val="both"/>
        <w:rPr>
          <w:rFonts w:ascii="Times New Roman" w:hAnsi="Times New Roman" w:cs="Times New Roman"/>
          <w:sz w:val="28"/>
          <w:szCs w:val="28"/>
        </w:rPr>
      </w:pPr>
      <w:r w:rsidRPr="008D4C05">
        <w:rPr>
          <w:rFonts w:ascii="Times New Roman" w:hAnsi="Times New Roman" w:cs="Times New Roman"/>
          <w:sz w:val="28"/>
          <w:szCs w:val="28"/>
        </w:rPr>
        <w:t xml:space="preserve">ударов руками и ногами; техника блоков; </w:t>
      </w:r>
    </w:p>
    <w:p w:rsidR="008D4C05" w:rsidRDefault="008D4C05" w:rsidP="00FE2ECA">
      <w:pPr>
        <w:spacing w:after="0" w:line="360" w:lineRule="auto"/>
        <w:jc w:val="both"/>
        <w:rPr>
          <w:rFonts w:ascii="Times New Roman" w:hAnsi="Times New Roman" w:cs="Times New Roman"/>
          <w:sz w:val="28"/>
          <w:szCs w:val="28"/>
        </w:rPr>
      </w:pPr>
      <w:r w:rsidRPr="008D4C05">
        <w:rPr>
          <w:rFonts w:ascii="Times New Roman" w:hAnsi="Times New Roman" w:cs="Times New Roman"/>
          <w:sz w:val="28"/>
          <w:szCs w:val="28"/>
        </w:rPr>
        <w:t>Заключительная часть – освоение техник перемещений с ударами и блоками в различных стойках.</w:t>
      </w:r>
    </w:p>
    <w:p w:rsidR="0038040F" w:rsidRDefault="0038040F" w:rsidP="00FE2ECA">
      <w:pPr>
        <w:spacing w:after="0" w:line="360" w:lineRule="auto"/>
        <w:jc w:val="both"/>
        <w:rPr>
          <w:rFonts w:ascii="Times New Roman" w:hAnsi="Times New Roman" w:cs="Times New Roman"/>
          <w:sz w:val="28"/>
          <w:szCs w:val="28"/>
        </w:rPr>
      </w:pPr>
    </w:p>
    <w:p w:rsidR="008D4C05" w:rsidRDefault="008D4C05" w:rsidP="00FE2ECA">
      <w:pPr>
        <w:spacing w:after="0" w:line="360" w:lineRule="auto"/>
        <w:jc w:val="both"/>
        <w:rPr>
          <w:rFonts w:ascii="Times New Roman" w:hAnsi="Times New Roman" w:cs="Times New Roman"/>
          <w:b/>
          <w:sz w:val="28"/>
          <w:szCs w:val="28"/>
        </w:rPr>
      </w:pPr>
      <w:r w:rsidRPr="008D4C05">
        <w:rPr>
          <w:rFonts w:ascii="Times New Roman" w:hAnsi="Times New Roman" w:cs="Times New Roman"/>
          <w:b/>
          <w:sz w:val="28"/>
          <w:szCs w:val="28"/>
        </w:rPr>
        <w:t>1.6.</w:t>
      </w:r>
      <w:r>
        <w:rPr>
          <w:rFonts w:ascii="Times New Roman" w:hAnsi="Times New Roman" w:cs="Times New Roman"/>
          <w:b/>
          <w:sz w:val="28"/>
          <w:szCs w:val="28"/>
        </w:rPr>
        <w:t xml:space="preserve"> </w:t>
      </w:r>
      <w:r w:rsidRPr="008D4C05">
        <w:rPr>
          <w:rFonts w:ascii="Times New Roman" w:hAnsi="Times New Roman" w:cs="Times New Roman"/>
          <w:b/>
          <w:sz w:val="28"/>
          <w:szCs w:val="28"/>
        </w:rPr>
        <w:t>Категория воспитанников</w:t>
      </w:r>
      <w:r>
        <w:rPr>
          <w:rFonts w:ascii="Times New Roman" w:hAnsi="Times New Roman" w:cs="Times New Roman"/>
          <w:b/>
          <w:sz w:val="28"/>
          <w:szCs w:val="28"/>
        </w:rPr>
        <w:t>.</w:t>
      </w:r>
    </w:p>
    <w:p w:rsidR="001F6793" w:rsidRDefault="008962EF" w:rsidP="008962EF">
      <w:pPr>
        <w:pStyle w:val="1"/>
        <w:shd w:val="clear" w:color="auto" w:fill="auto"/>
        <w:tabs>
          <w:tab w:val="left" w:pos="0"/>
          <w:tab w:val="left" w:pos="567"/>
        </w:tabs>
        <w:spacing w:line="360" w:lineRule="auto"/>
        <w:ind w:right="210"/>
        <w:jc w:val="both"/>
        <w:rPr>
          <w:sz w:val="28"/>
          <w:szCs w:val="28"/>
          <w:lang w:eastAsia="ru-RU"/>
        </w:rPr>
      </w:pPr>
      <w:r>
        <w:rPr>
          <w:sz w:val="28"/>
          <w:szCs w:val="28"/>
          <w:lang w:eastAsia="ru-RU"/>
        </w:rPr>
        <w:t xml:space="preserve">        </w:t>
      </w:r>
      <w:r w:rsidR="008D4C05" w:rsidRPr="00D52AB0">
        <w:rPr>
          <w:sz w:val="28"/>
          <w:szCs w:val="28"/>
          <w:lang w:eastAsia="ru-RU"/>
        </w:rPr>
        <w:t>На основании  Санитарно-эпидемиологических  требований  к устройству, содержанию и организации режима работы дошкольных образовательных организаций  </w:t>
      </w:r>
      <w:r w:rsidRPr="005E796E">
        <w:rPr>
          <w:sz w:val="28"/>
          <w:szCs w:val="28"/>
        </w:rPr>
        <w:t xml:space="preserve">СП 2.4.3648-20 Санитарно-эпидемиологические требования к организациям воспитания и обучения, отдыха и оздоровления детей и </w:t>
      </w:r>
      <w:r w:rsidRPr="005E796E">
        <w:rPr>
          <w:sz w:val="28"/>
          <w:szCs w:val="28"/>
        </w:rPr>
        <w:lastRenderedPageBreak/>
        <w:t>молодежи»;</w:t>
      </w:r>
      <w:r w:rsidRPr="008962EF">
        <w:rPr>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r w:rsidR="008D4C05" w:rsidRPr="008962EF">
        <w:rPr>
          <w:sz w:val="28"/>
          <w:szCs w:val="28"/>
          <w:lang w:eastAsia="ru-RU"/>
        </w:rPr>
        <w:t>, была  определена возрастная  категория детей участвующих в реализации дополнительной образовательной программы, 4-7 лет  (дошкольный возраст).</w:t>
      </w:r>
    </w:p>
    <w:p w:rsidR="0038040F" w:rsidRPr="008962EF" w:rsidRDefault="0038040F" w:rsidP="008962EF">
      <w:pPr>
        <w:pStyle w:val="1"/>
        <w:shd w:val="clear" w:color="auto" w:fill="auto"/>
        <w:tabs>
          <w:tab w:val="left" w:pos="0"/>
          <w:tab w:val="left" w:pos="567"/>
        </w:tabs>
        <w:spacing w:line="360" w:lineRule="auto"/>
        <w:ind w:right="210"/>
        <w:jc w:val="both"/>
        <w:rPr>
          <w:sz w:val="28"/>
          <w:szCs w:val="28"/>
        </w:rPr>
      </w:pPr>
    </w:p>
    <w:p w:rsidR="008D4C05" w:rsidRDefault="000042F9" w:rsidP="00FE2ECA">
      <w:pPr>
        <w:spacing w:after="0" w:line="360" w:lineRule="auto"/>
        <w:jc w:val="both"/>
        <w:rPr>
          <w:rFonts w:ascii="Times New Roman" w:eastAsia="Times New Roman" w:hAnsi="Times New Roman" w:cs="Times New Roman"/>
          <w:b/>
          <w:sz w:val="28"/>
          <w:szCs w:val="28"/>
          <w:lang w:eastAsia="ru-RU"/>
        </w:rPr>
      </w:pPr>
      <w:r w:rsidRPr="000042F9">
        <w:rPr>
          <w:rFonts w:ascii="Times New Roman" w:eastAsia="Times New Roman" w:hAnsi="Times New Roman" w:cs="Times New Roman"/>
          <w:b/>
          <w:sz w:val="28"/>
          <w:szCs w:val="28"/>
          <w:lang w:eastAsia="ru-RU"/>
        </w:rPr>
        <w:t>1.</w:t>
      </w:r>
      <w:r w:rsidR="00941CA9" w:rsidRPr="000042F9">
        <w:rPr>
          <w:rFonts w:ascii="Times New Roman" w:eastAsia="Times New Roman" w:hAnsi="Times New Roman" w:cs="Times New Roman"/>
          <w:b/>
          <w:sz w:val="28"/>
          <w:szCs w:val="28"/>
          <w:lang w:eastAsia="ru-RU"/>
        </w:rPr>
        <w:t xml:space="preserve">7. </w:t>
      </w:r>
      <w:r w:rsidR="0075426D" w:rsidRPr="000042F9">
        <w:rPr>
          <w:rFonts w:ascii="Times New Roman" w:eastAsia="Times New Roman" w:hAnsi="Times New Roman" w:cs="Times New Roman"/>
          <w:b/>
          <w:sz w:val="28"/>
          <w:szCs w:val="28"/>
          <w:lang w:eastAsia="ru-RU"/>
        </w:rPr>
        <w:t xml:space="preserve">Объем </w:t>
      </w:r>
      <w:r w:rsidR="0075426D">
        <w:rPr>
          <w:rFonts w:ascii="Times New Roman" w:eastAsia="Times New Roman" w:hAnsi="Times New Roman" w:cs="Times New Roman"/>
          <w:b/>
          <w:sz w:val="28"/>
          <w:szCs w:val="28"/>
          <w:lang w:eastAsia="ru-RU"/>
        </w:rPr>
        <w:t>и</w:t>
      </w:r>
      <w:r w:rsidR="006563C2">
        <w:rPr>
          <w:rFonts w:ascii="Times New Roman" w:eastAsia="Times New Roman" w:hAnsi="Times New Roman" w:cs="Times New Roman"/>
          <w:b/>
          <w:sz w:val="28"/>
          <w:szCs w:val="28"/>
          <w:lang w:eastAsia="ru-RU"/>
        </w:rPr>
        <w:t xml:space="preserve"> </w:t>
      </w:r>
      <w:r w:rsidR="006563C2" w:rsidRPr="000042F9">
        <w:rPr>
          <w:rFonts w:ascii="Times New Roman" w:eastAsia="Times New Roman" w:hAnsi="Times New Roman" w:cs="Times New Roman"/>
          <w:b/>
          <w:sz w:val="28"/>
          <w:szCs w:val="28"/>
          <w:lang w:eastAsia="ru-RU"/>
        </w:rPr>
        <w:t>срок</w:t>
      </w:r>
      <w:r w:rsidRPr="000042F9">
        <w:rPr>
          <w:rFonts w:ascii="Times New Roman" w:eastAsia="Times New Roman" w:hAnsi="Times New Roman" w:cs="Times New Roman"/>
          <w:b/>
          <w:sz w:val="28"/>
          <w:szCs w:val="28"/>
          <w:lang w:eastAsia="ru-RU"/>
        </w:rPr>
        <w:t xml:space="preserve"> </w:t>
      </w:r>
      <w:r w:rsidR="006563C2" w:rsidRPr="000042F9">
        <w:rPr>
          <w:rFonts w:ascii="Times New Roman" w:eastAsia="Times New Roman" w:hAnsi="Times New Roman" w:cs="Times New Roman"/>
          <w:b/>
          <w:sz w:val="28"/>
          <w:szCs w:val="28"/>
          <w:lang w:eastAsia="ru-RU"/>
        </w:rPr>
        <w:t>освоения программы</w:t>
      </w:r>
    </w:p>
    <w:p w:rsidR="00941CA9" w:rsidRDefault="00941CA9" w:rsidP="00FE2ECA">
      <w:pPr>
        <w:spacing w:after="0" w:line="360" w:lineRule="auto"/>
        <w:ind w:left="284" w:firstLine="850"/>
        <w:jc w:val="both"/>
        <w:rPr>
          <w:rFonts w:ascii="Times New Roman" w:eastAsia="Times New Roman" w:hAnsi="Times New Roman" w:cs="Times New Roman"/>
          <w:sz w:val="28"/>
          <w:szCs w:val="28"/>
          <w:lang w:eastAsia="ru-RU"/>
        </w:rPr>
      </w:pPr>
      <w:r w:rsidRPr="00941CA9">
        <w:rPr>
          <w:rFonts w:ascii="Times New Roman" w:eastAsia="Times New Roman" w:hAnsi="Times New Roman" w:cs="Times New Roman"/>
          <w:color w:val="000000"/>
          <w:sz w:val="28"/>
          <w:szCs w:val="28"/>
          <w:lang w:eastAsia="ru-RU"/>
        </w:rPr>
        <w:t xml:space="preserve">Настоящая программа составлена с учетом возрастных и психофизических особенностей детей 4-7 лет и </w:t>
      </w:r>
      <w:r w:rsidRPr="00941CA9">
        <w:rPr>
          <w:rFonts w:ascii="Times New Roman" w:eastAsia="Times New Roman" w:hAnsi="Times New Roman" w:cs="Times New Roman"/>
          <w:sz w:val="28"/>
          <w:szCs w:val="28"/>
          <w:lang w:eastAsia="ru-RU"/>
        </w:rPr>
        <w:t xml:space="preserve">составлена на </w:t>
      </w:r>
      <w:r w:rsidRPr="00941CA9">
        <w:rPr>
          <w:rFonts w:ascii="Times New Roman" w:eastAsia="Times New Roman" w:hAnsi="Times New Roman" w:cs="Times New Roman"/>
          <w:b/>
          <w:sz w:val="28"/>
          <w:szCs w:val="28"/>
          <w:lang w:eastAsia="ru-RU"/>
        </w:rPr>
        <w:t>три года</w:t>
      </w:r>
      <w:r w:rsidRPr="00941CA9">
        <w:rPr>
          <w:rFonts w:ascii="Times New Roman" w:eastAsia="Times New Roman" w:hAnsi="Times New Roman" w:cs="Times New Roman"/>
          <w:sz w:val="28"/>
          <w:szCs w:val="28"/>
          <w:lang w:eastAsia="ru-RU"/>
        </w:rPr>
        <w:t xml:space="preserve"> обучения. Учебный год распланирован на   64 академических </w:t>
      </w:r>
      <w:proofErr w:type="gramStart"/>
      <w:r w:rsidRPr="00941CA9">
        <w:rPr>
          <w:rFonts w:ascii="Times New Roman" w:eastAsia="Times New Roman" w:hAnsi="Times New Roman" w:cs="Times New Roman"/>
          <w:sz w:val="28"/>
          <w:szCs w:val="28"/>
          <w:lang w:eastAsia="ru-RU"/>
        </w:rPr>
        <w:t>часа  с</w:t>
      </w:r>
      <w:proofErr w:type="gramEnd"/>
      <w:r w:rsidRPr="00941CA9">
        <w:rPr>
          <w:rFonts w:ascii="Times New Roman" w:eastAsia="Times New Roman" w:hAnsi="Times New Roman" w:cs="Times New Roman"/>
          <w:sz w:val="28"/>
          <w:szCs w:val="28"/>
          <w:lang w:eastAsia="ru-RU"/>
        </w:rPr>
        <w:t xml:space="preserve"> 01.10.20</w:t>
      </w:r>
      <w:r w:rsidR="00D52AB0">
        <w:rPr>
          <w:rFonts w:ascii="Times New Roman" w:eastAsia="Times New Roman" w:hAnsi="Times New Roman" w:cs="Times New Roman"/>
          <w:sz w:val="28"/>
          <w:szCs w:val="28"/>
          <w:lang w:eastAsia="ru-RU"/>
        </w:rPr>
        <w:t>2</w:t>
      </w:r>
      <w:r w:rsidR="0038040F">
        <w:rPr>
          <w:rFonts w:ascii="Times New Roman" w:eastAsia="Times New Roman" w:hAnsi="Times New Roman" w:cs="Times New Roman"/>
          <w:sz w:val="28"/>
          <w:szCs w:val="28"/>
          <w:lang w:eastAsia="ru-RU"/>
        </w:rPr>
        <w:t>4</w:t>
      </w:r>
      <w:r w:rsidRPr="00941CA9">
        <w:rPr>
          <w:rFonts w:ascii="Times New Roman" w:eastAsia="Times New Roman" w:hAnsi="Times New Roman" w:cs="Times New Roman"/>
          <w:sz w:val="28"/>
          <w:szCs w:val="28"/>
          <w:lang w:eastAsia="ru-RU"/>
        </w:rPr>
        <w:t xml:space="preserve">  по 31 мая 20</w:t>
      </w:r>
      <w:r w:rsidR="00D52AB0">
        <w:rPr>
          <w:rFonts w:ascii="Times New Roman" w:eastAsia="Times New Roman" w:hAnsi="Times New Roman" w:cs="Times New Roman"/>
          <w:sz w:val="28"/>
          <w:szCs w:val="28"/>
          <w:lang w:eastAsia="ru-RU"/>
        </w:rPr>
        <w:t>2</w:t>
      </w:r>
      <w:r w:rsidR="0038040F">
        <w:rPr>
          <w:rFonts w:ascii="Times New Roman" w:eastAsia="Times New Roman" w:hAnsi="Times New Roman" w:cs="Times New Roman"/>
          <w:sz w:val="28"/>
          <w:szCs w:val="28"/>
          <w:lang w:eastAsia="ru-RU"/>
        </w:rPr>
        <w:t>5</w:t>
      </w:r>
      <w:r w:rsidRPr="00941CA9">
        <w:rPr>
          <w:rFonts w:ascii="Times New Roman" w:eastAsia="Times New Roman" w:hAnsi="Times New Roman" w:cs="Times New Roman"/>
          <w:sz w:val="28"/>
          <w:szCs w:val="28"/>
          <w:lang w:eastAsia="ru-RU"/>
        </w:rPr>
        <w:t xml:space="preserve"> г.</w:t>
      </w:r>
      <w:bookmarkStart w:id="1" w:name="h.gjdgxs"/>
      <w:bookmarkEnd w:id="1"/>
    </w:p>
    <w:p w:rsidR="00744E3A" w:rsidRDefault="00744E3A" w:rsidP="00FE2ECA">
      <w:pPr>
        <w:spacing w:after="0" w:line="360" w:lineRule="auto"/>
        <w:ind w:left="284" w:firstLine="850"/>
        <w:jc w:val="both"/>
        <w:rPr>
          <w:rFonts w:ascii="Times New Roman" w:hAnsi="Times New Roman" w:cs="Times New Roman"/>
          <w:sz w:val="28"/>
          <w:szCs w:val="28"/>
        </w:rPr>
      </w:pPr>
      <w:r w:rsidRPr="001F6793">
        <w:rPr>
          <w:rFonts w:ascii="Times New Roman" w:hAnsi="Times New Roman" w:cs="Times New Roman"/>
          <w:sz w:val="28"/>
          <w:szCs w:val="28"/>
        </w:rPr>
        <w:t>Со второго года обучения значительно возрастают тренировочные нагрузки. Темы, предлагаемые учащимся одинаковы на протяжении всех трех лет обучения, однако количество повторений увеличивается от года к году. На втором году обучения, осуществляется переход от простого изучения и многократного повторения изученных приемов, к их применению в условиях боя. Вначале выполняются удары на технику и точность, а затем требования повышаются до выполнения точных ударов в условиях боя. Вводится сопротивление партнера при выполнении упражнения, активность сопротивления при этом постоянно повышается. Учащиеся второго и третьего года обучения изучают более сложные технические приемы:</w:t>
      </w:r>
    </w:p>
    <w:p w:rsidR="001F6793" w:rsidRPr="001F6793" w:rsidRDefault="001F6793" w:rsidP="00FE2ECA">
      <w:pPr>
        <w:spacing w:after="0" w:line="360" w:lineRule="auto"/>
        <w:ind w:left="284" w:firstLine="850"/>
        <w:jc w:val="both"/>
        <w:rPr>
          <w:rFonts w:ascii="Times New Roman" w:hAnsi="Times New Roman" w:cs="Times New Roman"/>
          <w:sz w:val="28"/>
          <w:szCs w:val="28"/>
        </w:rPr>
      </w:pPr>
      <w:r w:rsidRPr="001F6793">
        <w:rPr>
          <w:rFonts w:ascii="Times New Roman" w:hAnsi="Times New Roman" w:cs="Times New Roman"/>
          <w:sz w:val="28"/>
          <w:szCs w:val="28"/>
        </w:rPr>
        <w:t>Этапы обучения детей дошкольного возраста двигательным действиям.</w:t>
      </w:r>
    </w:p>
    <w:p w:rsidR="001F6793" w:rsidRPr="001F6793" w:rsidRDefault="001F6793" w:rsidP="00FE2ECA">
      <w:pPr>
        <w:shd w:val="clear" w:color="auto" w:fill="FFFFFF"/>
        <w:spacing w:after="0" w:line="360" w:lineRule="auto"/>
        <w:ind w:left="284" w:firstLine="850"/>
        <w:jc w:val="both"/>
        <w:rPr>
          <w:rFonts w:ascii="Times New Roman" w:hAnsi="Times New Roman" w:cs="Times New Roman"/>
          <w:sz w:val="28"/>
          <w:szCs w:val="28"/>
        </w:rPr>
      </w:pPr>
      <w:r w:rsidRPr="001F6793">
        <w:rPr>
          <w:rFonts w:ascii="Times New Roman" w:hAnsi="Times New Roman" w:cs="Times New Roman"/>
          <w:b/>
          <w:sz w:val="28"/>
          <w:szCs w:val="28"/>
        </w:rPr>
        <w:t>Первоначальное обучение</w:t>
      </w:r>
      <w:r w:rsidRPr="001F6793">
        <w:rPr>
          <w:rFonts w:ascii="Times New Roman" w:hAnsi="Times New Roman" w:cs="Times New Roman"/>
          <w:sz w:val="28"/>
          <w:szCs w:val="28"/>
        </w:rPr>
        <w:t xml:space="preserve">. Создание общего предварительного представления об элементе, которое лежит в основе сознательного освоения любого двигательного действия. В результате первичных сведений о новом элементе (форме, амплитуде, направлении приложения усилия, позиции) и двигательного навыка, накопленного в памяти ребенка, устанавливаются общие связи, обеспечивающие построение исходной программы </w:t>
      </w:r>
    </w:p>
    <w:p w:rsidR="001F6793" w:rsidRPr="001F6793" w:rsidRDefault="001F6793" w:rsidP="00FE2ECA">
      <w:pPr>
        <w:shd w:val="clear" w:color="auto" w:fill="FFFFFF"/>
        <w:spacing w:after="0" w:line="360" w:lineRule="auto"/>
        <w:ind w:left="284" w:firstLine="850"/>
        <w:jc w:val="both"/>
        <w:rPr>
          <w:rFonts w:ascii="Times New Roman" w:hAnsi="Times New Roman" w:cs="Times New Roman"/>
          <w:sz w:val="28"/>
          <w:szCs w:val="28"/>
        </w:rPr>
      </w:pPr>
      <w:r w:rsidRPr="001F6793">
        <w:rPr>
          <w:rFonts w:ascii="Times New Roman" w:hAnsi="Times New Roman" w:cs="Times New Roman"/>
          <w:b/>
          <w:sz w:val="28"/>
          <w:szCs w:val="28"/>
        </w:rPr>
        <w:t>Углублённое разучивание</w:t>
      </w:r>
      <w:r w:rsidRPr="001F6793">
        <w:rPr>
          <w:rFonts w:ascii="Times New Roman" w:hAnsi="Times New Roman" w:cs="Times New Roman"/>
          <w:sz w:val="28"/>
          <w:szCs w:val="28"/>
        </w:rPr>
        <w:t xml:space="preserve">. Непосредственное овладение основами техники выполнения элемента. На данном этапе в результате активной </w:t>
      </w:r>
      <w:r w:rsidRPr="001F6793">
        <w:rPr>
          <w:rFonts w:ascii="Times New Roman" w:hAnsi="Times New Roman" w:cs="Times New Roman"/>
          <w:sz w:val="28"/>
          <w:szCs w:val="28"/>
        </w:rPr>
        <w:lastRenderedPageBreak/>
        <w:t>совместной работы преподавателя и ребенка уточняются представления о динамике движение, осуществляется закрепление двигательного навыка, осуществляется связь с предыдущими изученными движениями.</w:t>
      </w:r>
    </w:p>
    <w:p w:rsidR="001F6793" w:rsidRPr="001F6793" w:rsidRDefault="001F6793" w:rsidP="00D52AB0">
      <w:pPr>
        <w:shd w:val="clear" w:color="auto" w:fill="FFFFFF"/>
        <w:spacing w:after="0" w:line="360" w:lineRule="auto"/>
        <w:ind w:left="284" w:firstLine="850"/>
        <w:jc w:val="both"/>
        <w:rPr>
          <w:rFonts w:ascii="Times New Roman" w:eastAsia="Times New Roman" w:hAnsi="Times New Roman" w:cs="Times New Roman"/>
          <w:sz w:val="28"/>
          <w:szCs w:val="28"/>
          <w:lang w:eastAsia="ru-RU"/>
        </w:rPr>
      </w:pPr>
      <w:r w:rsidRPr="001F6793">
        <w:rPr>
          <w:rFonts w:ascii="Times New Roman" w:hAnsi="Times New Roman" w:cs="Times New Roman"/>
          <w:sz w:val="28"/>
          <w:szCs w:val="28"/>
        </w:rPr>
        <w:t xml:space="preserve"> </w:t>
      </w:r>
      <w:r w:rsidRPr="001F6793">
        <w:rPr>
          <w:rFonts w:ascii="Times New Roman" w:hAnsi="Times New Roman" w:cs="Times New Roman"/>
          <w:b/>
          <w:sz w:val="28"/>
          <w:szCs w:val="28"/>
        </w:rPr>
        <w:t>Совершенствование</w:t>
      </w:r>
      <w:r w:rsidRPr="001F6793">
        <w:rPr>
          <w:rFonts w:ascii="Times New Roman" w:hAnsi="Times New Roman" w:cs="Times New Roman"/>
          <w:sz w:val="28"/>
          <w:szCs w:val="28"/>
        </w:rPr>
        <w:t>. На данном этапе осуществляется твердое усвоение двигательного навыка, умение выполнять ритмически верно техники в любых стойках и перемещениях, в</w:t>
      </w:r>
      <w:r>
        <w:t xml:space="preserve"> </w:t>
      </w:r>
      <w:r w:rsidRPr="001F6793">
        <w:rPr>
          <w:rFonts w:ascii="Times New Roman" w:hAnsi="Times New Roman" w:cs="Times New Roman"/>
          <w:sz w:val="28"/>
          <w:szCs w:val="28"/>
        </w:rPr>
        <w:t>том числе при взаимодействии с соперником</w:t>
      </w:r>
      <w:r>
        <w:t>.</w:t>
      </w:r>
    </w:p>
    <w:p w:rsidR="00941CA9" w:rsidRPr="00941CA9" w:rsidRDefault="00941CA9" w:rsidP="00FE2ECA">
      <w:pPr>
        <w:spacing w:after="0" w:line="360" w:lineRule="auto"/>
        <w:ind w:left="284" w:firstLine="850"/>
        <w:jc w:val="both"/>
        <w:rPr>
          <w:rFonts w:ascii="Times New Roman" w:eastAsia="Times New Roman" w:hAnsi="Times New Roman" w:cs="Times New Roman"/>
          <w:sz w:val="28"/>
          <w:szCs w:val="28"/>
          <w:lang w:eastAsia="ru-RU"/>
        </w:rPr>
      </w:pPr>
      <w:r w:rsidRPr="00941CA9">
        <w:rPr>
          <w:rFonts w:ascii="Times New Roman" w:eastAsia="Times New Roman" w:hAnsi="Times New Roman" w:cs="Times New Roman"/>
          <w:sz w:val="28"/>
          <w:szCs w:val="28"/>
          <w:lang w:eastAsia="ru-RU"/>
        </w:rPr>
        <w:t xml:space="preserve">Образовательная деятельность с </w:t>
      </w:r>
      <w:r w:rsidR="0075426D" w:rsidRPr="00941CA9">
        <w:rPr>
          <w:rFonts w:ascii="Times New Roman" w:eastAsia="Times New Roman" w:hAnsi="Times New Roman" w:cs="Times New Roman"/>
          <w:sz w:val="28"/>
          <w:szCs w:val="28"/>
          <w:lang w:eastAsia="ru-RU"/>
        </w:rPr>
        <w:t>детьми дошкольного</w:t>
      </w:r>
      <w:r w:rsidRPr="00941CA9">
        <w:rPr>
          <w:rFonts w:ascii="Times New Roman" w:eastAsia="Times New Roman" w:hAnsi="Times New Roman" w:cs="Times New Roman"/>
          <w:sz w:val="28"/>
          <w:szCs w:val="28"/>
          <w:lang w:eastAsia="ru-RU"/>
        </w:rPr>
        <w:t xml:space="preserve"> возраста осуществляться два раза в неделю.</w:t>
      </w:r>
    </w:p>
    <w:p w:rsidR="00941CA9" w:rsidRPr="00941CA9" w:rsidRDefault="00941CA9" w:rsidP="00FE2ECA">
      <w:pPr>
        <w:spacing w:after="0" w:line="360" w:lineRule="auto"/>
        <w:ind w:left="284" w:firstLine="850"/>
        <w:jc w:val="both"/>
        <w:rPr>
          <w:rFonts w:ascii="Times New Roman" w:eastAsia="Calibri" w:hAnsi="Times New Roman" w:cs="Times New Roman"/>
          <w:sz w:val="28"/>
          <w:szCs w:val="28"/>
        </w:rPr>
      </w:pPr>
      <w:r w:rsidRPr="00941CA9">
        <w:rPr>
          <w:rFonts w:ascii="Times New Roman" w:eastAsia="Calibri" w:hAnsi="Times New Roman" w:cs="Times New Roman"/>
          <w:b/>
          <w:i/>
          <w:sz w:val="28"/>
          <w:szCs w:val="28"/>
        </w:rPr>
        <w:t>Форма обучения</w:t>
      </w:r>
      <w:r w:rsidRPr="00941CA9">
        <w:rPr>
          <w:rFonts w:ascii="Times New Roman" w:eastAsia="Calibri" w:hAnsi="Times New Roman" w:cs="Times New Roman"/>
          <w:sz w:val="28"/>
          <w:szCs w:val="28"/>
        </w:rPr>
        <w:t xml:space="preserve">: очная, </w:t>
      </w:r>
      <w:r w:rsidRPr="00941CA9">
        <w:rPr>
          <w:rFonts w:ascii="Times New Roman" w:eastAsia="Calibri" w:hAnsi="Times New Roman" w:cs="Times New Roman"/>
          <w:color w:val="000000"/>
          <w:sz w:val="28"/>
          <w:szCs w:val="28"/>
        </w:rPr>
        <w:t xml:space="preserve">программа предполагает работу с детьми в форме совместной работы детей с педагогом, совместной работы детей друг с другом </w:t>
      </w:r>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 xml:space="preserve">   </w:t>
      </w:r>
      <w:r w:rsidRPr="00941CA9">
        <w:rPr>
          <w:rFonts w:ascii="Times New Roman" w:eastAsia="Calibri" w:hAnsi="Times New Roman" w:cs="Times New Roman"/>
          <w:color w:val="000000"/>
          <w:sz w:val="28"/>
          <w:szCs w:val="28"/>
        </w:rPr>
        <w:t>(</w:t>
      </w:r>
      <w:proofErr w:type="gramEnd"/>
      <w:r w:rsidRPr="00941CA9">
        <w:rPr>
          <w:rFonts w:ascii="Times New Roman" w:eastAsia="Calibri" w:hAnsi="Times New Roman" w:cs="Times New Roman"/>
          <w:color w:val="000000"/>
          <w:sz w:val="28"/>
          <w:szCs w:val="28"/>
        </w:rPr>
        <w:t>в парах, подгруппах).</w:t>
      </w:r>
    </w:p>
    <w:p w:rsidR="00941CA9" w:rsidRPr="00941CA9" w:rsidRDefault="00941CA9" w:rsidP="00FE2ECA">
      <w:pPr>
        <w:spacing w:after="0" w:line="360" w:lineRule="auto"/>
        <w:ind w:left="284" w:firstLine="850"/>
        <w:jc w:val="both"/>
        <w:rPr>
          <w:rFonts w:ascii="Times New Roman" w:eastAsia="Calibri" w:hAnsi="Times New Roman" w:cs="Times New Roman"/>
          <w:sz w:val="28"/>
          <w:szCs w:val="28"/>
        </w:rPr>
      </w:pPr>
      <w:r w:rsidRPr="006563C2">
        <w:rPr>
          <w:rFonts w:ascii="Times New Roman" w:eastAsia="Calibri" w:hAnsi="Times New Roman" w:cs="Times New Roman"/>
          <w:b/>
          <w:i/>
          <w:sz w:val="28"/>
          <w:szCs w:val="28"/>
        </w:rPr>
        <w:t>Форма занятия</w:t>
      </w:r>
      <w:r w:rsidRPr="00941CA9">
        <w:rPr>
          <w:rFonts w:ascii="Times New Roman" w:eastAsia="Calibri" w:hAnsi="Times New Roman" w:cs="Times New Roman"/>
          <w:sz w:val="28"/>
          <w:szCs w:val="28"/>
        </w:rPr>
        <w:t>:</w:t>
      </w:r>
      <w:r w:rsidRPr="00941CA9">
        <w:rPr>
          <w:rFonts w:ascii="Calibri" w:eastAsia="Calibri" w:hAnsi="Calibri" w:cs="Times New Roman"/>
          <w:color w:val="000000"/>
          <w:sz w:val="27"/>
          <w:szCs w:val="27"/>
        </w:rPr>
        <w:t xml:space="preserve"> </w:t>
      </w:r>
      <w:r w:rsidRPr="00941CA9">
        <w:rPr>
          <w:rFonts w:ascii="Times New Roman" w:eastAsia="Calibri" w:hAnsi="Times New Roman" w:cs="Times New Roman"/>
          <w:color w:val="000000"/>
          <w:sz w:val="28"/>
          <w:szCs w:val="28"/>
        </w:rPr>
        <w:t>групповая, коллективная деятельность (в парах, подгруппах)</w:t>
      </w:r>
    </w:p>
    <w:p w:rsidR="00941CA9" w:rsidRPr="00941CA9" w:rsidRDefault="00941CA9" w:rsidP="00FE2ECA">
      <w:pPr>
        <w:spacing w:after="0" w:line="360" w:lineRule="auto"/>
        <w:ind w:left="284" w:firstLine="850"/>
        <w:jc w:val="both"/>
        <w:rPr>
          <w:rFonts w:ascii="Times New Roman" w:eastAsia="Calibri" w:hAnsi="Times New Roman" w:cs="Times New Roman"/>
          <w:sz w:val="28"/>
          <w:szCs w:val="28"/>
        </w:rPr>
      </w:pPr>
      <w:r w:rsidRPr="006563C2">
        <w:rPr>
          <w:rFonts w:ascii="Times New Roman" w:eastAsia="Calibri" w:hAnsi="Times New Roman" w:cs="Times New Roman"/>
          <w:b/>
          <w:bCs/>
          <w:i/>
          <w:sz w:val="28"/>
          <w:szCs w:val="28"/>
        </w:rPr>
        <w:t>Форма подведения итогов</w:t>
      </w:r>
      <w:r w:rsidRPr="00941CA9">
        <w:rPr>
          <w:rFonts w:ascii="Times New Roman" w:eastAsia="Calibri" w:hAnsi="Times New Roman" w:cs="Times New Roman"/>
          <w:bCs/>
          <w:sz w:val="28"/>
          <w:szCs w:val="28"/>
        </w:rPr>
        <w:t xml:space="preserve"> реализации дополнительной образовательной программы</w:t>
      </w:r>
      <w:r w:rsidRPr="00941CA9">
        <w:rPr>
          <w:rFonts w:ascii="Calibri" w:eastAsia="Calibri" w:hAnsi="Calibri" w:cs="Times New Roman"/>
          <w:sz w:val="27"/>
          <w:szCs w:val="27"/>
        </w:rPr>
        <w:t xml:space="preserve">: </w:t>
      </w:r>
      <w:r w:rsidRPr="00941CA9">
        <w:rPr>
          <w:rFonts w:ascii="Times New Roman" w:eastAsia="Calibri" w:hAnsi="Times New Roman" w:cs="Times New Roman"/>
          <w:sz w:val="28"/>
          <w:szCs w:val="28"/>
        </w:rPr>
        <w:t>итоговое занятие в конце года</w:t>
      </w:r>
      <w:r w:rsidRPr="00941CA9">
        <w:rPr>
          <w:rFonts w:ascii="Calibri" w:eastAsia="Calibri" w:hAnsi="Calibri" w:cs="Times New Roman"/>
          <w:sz w:val="27"/>
          <w:szCs w:val="27"/>
        </w:rPr>
        <w:t>.</w:t>
      </w:r>
    </w:p>
    <w:p w:rsidR="00941CA9" w:rsidRPr="00941CA9" w:rsidRDefault="00941CA9" w:rsidP="00FE2ECA">
      <w:pPr>
        <w:spacing w:after="0" w:line="360" w:lineRule="auto"/>
        <w:ind w:left="284" w:firstLine="850"/>
        <w:jc w:val="both"/>
        <w:rPr>
          <w:rFonts w:ascii="Times New Roman" w:eastAsia="Calibri" w:hAnsi="Times New Roman" w:cs="Times New Roman"/>
          <w:sz w:val="28"/>
          <w:szCs w:val="28"/>
        </w:rPr>
      </w:pPr>
      <w:r w:rsidRPr="00941CA9">
        <w:rPr>
          <w:rFonts w:ascii="Times New Roman" w:eastAsia="Calibri" w:hAnsi="Times New Roman" w:cs="Times New Roman"/>
          <w:sz w:val="28"/>
          <w:szCs w:val="28"/>
        </w:rPr>
        <w:t xml:space="preserve">С детьми проводятся беседы по разъяснению элементарных правил поведения на занятиях и технике безопасности в соответствии с их возрастом. Также проводятся профилактические беседы с родителями. </w:t>
      </w:r>
    </w:p>
    <w:p w:rsidR="00941CA9" w:rsidRDefault="00941CA9" w:rsidP="00FE2ECA">
      <w:pPr>
        <w:spacing w:after="0" w:line="360" w:lineRule="auto"/>
        <w:ind w:left="284" w:firstLine="850"/>
        <w:jc w:val="both"/>
        <w:rPr>
          <w:rFonts w:ascii="Times New Roman" w:eastAsia="Calibri" w:hAnsi="Times New Roman" w:cs="Times New Roman"/>
          <w:sz w:val="28"/>
          <w:szCs w:val="28"/>
        </w:rPr>
      </w:pPr>
      <w:r w:rsidRPr="00941CA9">
        <w:rPr>
          <w:rFonts w:ascii="Times New Roman" w:eastAsia="Calibri" w:hAnsi="Times New Roman" w:cs="Times New Roman"/>
          <w:sz w:val="28"/>
          <w:szCs w:val="28"/>
        </w:rPr>
        <w:t>Для занятий рекомендуется единая форма: мальчики – белая футболка (майка), черные шорты, белые носки, чешки; девочки – белая футболка (майка), черные капри или шорты, белые носки, белые чешки.</w:t>
      </w:r>
    </w:p>
    <w:p w:rsidR="00941CA9" w:rsidRDefault="00941CA9" w:rsidP="00FE2ECA">
      <w:pPr>
        <w:spacing w:after="0" w:line="360" w:lineRule="auto"/>
        <w:jc w:val="both"/>
        <w:rPr>
          <w:rFonts w:ascii="Times New Roman" w:eastAsia="Calibri" w:hAnsi="Times New Roman" w:cs="Times New Roman"/>
          <w:b/>
          <w:sz w:val="28"/>
          <w:szCs w:val="28"/>
        </w:rPr>
      </w:pPr>
      <w:r w:rsidRPr="00941CA9">
        <w:rPr>
          <w:rFonts w:ascii="Times New Roman" w:eastAsia="Calibri" w:hAnsi="Times New Roman" w:cs="Times New Roman"/>
          <w:b/>
          <w:sz w:val="28"/>
          <w:szCs w:val="28"/>
        </w:rPr>
        <w:t xml:space="preserve"> </w:t>
      </w:r>
      <w:r w:rsidRPr="004F7AE7">
        <w:rPr>
          <w:rFonts w:ascii="Times New Roman" w:eastAsia="Calibri" w:hAnsi="Times New Roman" w:cs="Times New Roman"/>
          <w:b/>
          <w:sz w:val="28"/>
          <w:szCs w:val="28"/>
        </w:rPr>
        <w:t>1.8.</w:t>
      </w:r>
      <w:r w:rsidR="0038040F">
        <w:rPr>
          <w:rFonts w:ascii="Times New Roman" w:eastAsia="Calibri" w:hAnsi="Times New Roman" w:cs="Times New Roman"/>
          <w:bCs/>
          <w:sz w:val="28"/>
          <w:szCs w:val="28"/>
        </w:rPr>
        <w:t xml:space="preserve"> </w:t>
      </w:r>
      <w:r w:rsidRPr="004F7AE7">
        <w:rPr>
          <w:rFonts w:ascii="Times New Roman" w:eastAsia="Calibri" w:hAnsi="Times New Roman" w:cs="Times New Roman"/>
          <w:b/>
          <w:sz w:val="28"/>
          <w:szCs w:val="28"/>
        </w:rPr>
        <w:t>Планируемые результаты освоения.</w:t>
      </w:r>
    </w:p>
    <w:p w:rsidR="00941CA9" w:rsidRPr="00941CA9" w:rsidRDefault="00941CA9" w:rsidP="0038040F">
      <w:pPr>
        <w:spacing w:after="0" w:line="276" w:lineRule="auto"/>
        <w:ind w:left="142" w:right="142" w:firstLine="284"/>
        <w:jc w:val="both"/>
        <w:rPr>
          <w:rFonts w:ascii="Times New Roman" w:hAnsi="Times New Roman" w:cs="Times New Roman"/>
          <w:b/>
          <w:i/>
          <w:sz w:val="28"/>
          <w:szCs w:val="28"/>
        </w:rPr>
      </w:pPr>
      <w:r w:rsidRPr="00941CA9">
        <w:rPr>
          <w:rFonts w:ascii="Times New Roman" w:hAnsi="Times New Roman" w:cs="Times New Roman"/>
          <w:b/>
          <w:i/>
          <w:sz w:val="28"/>
          <w:szCs w:val="28"/>
        </w:rPr>
        <w:t>К концу 1 года обучения учащиеся должны знать:</w:t>
      </w:r>
    </w:p>
    <w:p w:rsidR="00941CA9" w:rsidRPr="00941CA9" w:rsidRDefault="00941CA9" w:rsidP="0038040F">
      <w:pPr>
        <w:numPr>
          <w:ilvl w:val="0"/>
          <w:numId w:val="3"/>
        </w:numPr>
        <w:tabs>
          <w:tab w:val="clear" w:pos="2936"/>
          <w:tab w:val="num" w:pos="284"/>
        </w:tabs>
        <w:spacing w:after="0" w:line="276" w:lineRule="auto"/>
        <w:ind w:left="142" w:right="142" w:firstLine="284"/>
        <w:jc w:val="both"/>
        <w:rPr>
          <w:rFonts w:ascii="Times New Roman" w:hAnsi="Times New Roman" w:cs="Times New Roman"/>
          <w:i/>
          <w:sz w:val="28"/>
          <w:szCs w:val="28"/>
        </w:rPr>
      </w:pPr>
      <w:r w:rsidRPr="00941CA9">
        <w:rPr>
          <w:rFonts w:ascii="Times New Roman" w:hAnsi="Times New Roman" w:cs="Times New Roman"/>
          <w:sz w:val="28"/>
          <w:szCs w:val="28"/>
        </w:rPr>
        <w:t>историю возникновения каратэ;</w:t>
      </w:r>
    </w:p>
    <w:p w:rsidR="00941CA9" w:rsidRPr="00941CA9" w:rsidRDefault="00941CA9" w:rsidP="00FE2ECA">
      <w:pPr>
        <w:numPr>
          <w:ilvl w:val="0"/>
          <w:numId w:val="3"/>
        </w:numPr>
        <w:tabs>
          <w:tab w:val="clear" w:pos="2936"/>
          <w:tab w:val="num" w:pos="284"/>
        </w:tabs>
        <w:spacing w:after="0" w:line="276" w:lineRule="auto"/>
        <w:ind w:left="142" w:right="142" w:firstLine="284"/>
        <w:jc w:val="both"/>
        <w:rPr>
          <w:rFonts w:ascii="Times New Roman" w:hAnsi="Times New Roman" w:cs="Times New Roman"/>
          <w:i/>
          <w:sz w:val="28"/>
          <w:szCs w:val="28"/>
        </w:rPr>
      </w:pPr>
      <w:r w:rsidRPr="00941CA9">
        <w:rPr>
          <w:rFonts w:ascii="Times New Roman" w:hAnsi="Times New Roman" w:cs="Times New Roman"/>
          <w:sz w:val="28"/>
          <w:szCs w:val="28"/>
        </w:rPr>
        <w:t>простейшие элементы кихон и ката;</w:t>
      </w:r>
    </w:p>
    <w:p w:rsidR="00941CA9" w:rsidRPr="00941CA9" w:rsidRDefault="00941CA9" w:rsidP="00FE2ECA">
      <w:pPr>
        <w:numPr>
          <w:ilvl w:val="0"/>
          <w:numId w:val="3"/>
        </w:numPr>
        <w:tabs>
          <w:tab w:val="clear" w:pos="2936"/>
          <w:tab w:val="left" w:pos="284"/>
        </w:tabs>
        <w:spacing w:after="0" w:line="276" w:lineRule="auto"/>
        <w:ind w:left="142" w:right="142" w:firstLine="284"/>
        <w:jc w:val="both"/>
        <w:rPr>
          <w:rFonts w:ascii="Times New Roman" w:hAnsi="Times New Roman" w:cs="Times New Roman"/>
          <w:i/>
          <w:sz w:val="28"/>
          <w:szCs w:val="28"/>
        </w:rPr>
      </w:pPr>
      <w:r w:rsidRPr="00941CA9">
        <w:rPr>
          <w:rFonts w:ascii="Times New Roman" w:hAnsi="Times New Roman" w:cs="Times New Roman"/>
          <w:sz w:val="28"/>
          <w:szCs w:val="28"/>
        </w:rPr>
        <w:t>технику безопасности при занятиях в спортзале;</w:t>
      </w:r>
    </w:p>
    <w:p w:rsidR="00941CA9" w:rsidRPr="0038040F" w:rsidRDefault="00941CA9" w:rsidP="00FE2ECA">
      <w:pPr>
        <w:numPr>
          <w:ilvl w:val="0"/>
          <w:numId w:val="3"/>
        </w:numPr>
        <w:tabs>
          <w:tab w:val="clear" w:pos="2936"/>
          <w:tab w:val="left" w:pos="284"/>
        </w:tabs>
        <w:spacing w:after="0" w:line="276" w:lineRule="auto"/>
        <w:ind w:left="142" w:right="142" w:firstLine="284"/>
        <w:jc w:val="both"/>
        <w:rPr>
          <w:rFonts w:ascii="Times New Roman" w:hAnsi="Times New Roman" w:cs="Times New Roman"/>
          <w:i/>
          <w:sz w:val="28"/>
          <w:szCs w:val="28"/>
        </w:rPr>
      </w:pPr>
      <w:r w:rsidRPr="00941CA9">
        <w:rPr>
          <w:rFonts w:ascii="Times New Roman" w:hAnsi="Times New Roman" w:cs="Times New Roman"/>
          <w:sz w:val="28"/>
          <w:szCs w:val="28"/>
        </w:rPr>
        <w:t>спортивную терминологию;</w:t>
      </w:r>
    </w:p>
    <w:p w:rsidR="0038040F" w:rsidRPr="00941CA9" w:rsidRDefault="0038040F" w:rsidP="0038040F">
      <w:pPr>
        <w:tabs>
          <w:tab w:val="left" w:pos="284"/>
        </w:tabs>
        <w:spacing w:after="0" w:line="240" w:lineRule="auto"/>
        <w:ind w:left="426" w:right="142"/>
        <w:jc w:val="both"/>
        <w:rPr>
          <w:rFonts w:ascii="Times New Roman" w:hAnsi="Times New Roman" w:cs="Times New Roman"/>
          <w:i/>
          <w:sz w:val="28"/>
          <w:szCs w:val="28"/>
        </w:rPr>
      </w:pPr>
    </w:p>
    <w:p w:rsidR="00941CA9" w:rsidRPr="00941CA9" w:rsidRDefault="00941CA9" w:rsidP="0038040F">
      <w:pPr>
        <w:spacing w:after="0" w:line="240" w:lineRule="auto"/>
        <w:ind w:left="142" w:right="142" w:firstLine="284"/>
        <w:jc w:val="both"/>
        <w:rPr>
          <w:rFonts w:ascii="Times New Roman" w:hAnsi="Times New Roman" w:cs="Times New Roman"/>
          <w:b/>
          <w:sz w:val="28"/>
          <w:szCs w:val="28"/>
        </w:rPr>
      </w:pPr>
      <w:r w:rsidRPr="00941CA9">
        <w:rPr>
          <w:rFonts w:ascii="Times New Roman" w:hAnsi="Times New Roman" w:cs="Times New Roman"/>
          <w:b/>
          <w:sz w:val="28"/>
          <w:szCs w:val="28"/>
        </w:rPr>
        <w:t>Должны уметь:</w:t>
      </w:r>
    </w:p>
    <w:p w:rsidR="00941CA9" w:rsidRPr="00941CA9" w:rsidRDefault="00941CA9" w:rsidP="0038040F">
      <w:pPr>
        <w:numPr>
          <w:ilvl w:val="1"/>
          <w:numId w:val="4"/>
        </w:numPr>
        <w:tabs>
          <w:tab w:val="clear" w:pos="2148"/>
          <w:tab w:val="num" w:pos="284"/>
        </w:tabs>
        <w:spacing w:after="0" w:line="240" w:lineRule="auto"/>
        <w:ind w:left="142" w:right="142" w:firstLine="284"/>
        <w:jc w:val="both"/>
        <w:rPr>
          <w:rFonts w:ascii="Times New Roman" w:hAnsi="Times New Roman" w:cs="Times New Roman"/>
          <w:i/>
          <w:sz w:val="28"/>
          <w:szCs w:val="28"/>
        </w:rPr>
      </w:pPr>
      <w:r w:rsidRPr="00941CA9">
        <w:rPr>
          <w:rFonts w:ascii="Times New Roman" w:hAnsi="Times New Roman" w:cs="Times New Roman"/>
          <w:sz w:val="28"/>
          <w:szCs w:val="28"/>
        </w:rPr>
        <w:t>выполнять гимнастические элементы;</w:t>
      </w:r>
    </w:p>
    <w:p w:rsidR="00941CA9" w:rsidRPr="00941CA9" w:rsidRDefault="00941CA9" w:rsidP="00FE2ECA">
      <w:pPr>
        <w:numPr>
          <w:ilvl w:val="1"/>
          <w:numId w:val="4"/>
        </w:numPr>
        <w:tabs>
          <w:tab w:val="clear" w:pos="2148"/>
          <w:tab w:val="num" w:pos="284"/>
        </w:tabs>
        <w:spacing w:after="0" w:line="276" w:lineRule="auto"/>
        <w:ind w:left="142" w:right="142" w:firstLine="284"/>
        <w:jc w:val="both"/>
        <w:rPr>
          <w:rFonts w:ascii="Times New Roman" w:hAnsi="Times New Roman" w:cs="Times New Roman"/>
          <w:i/>
          <w:sz w:val="28"/>
          <w:szCs w:val="28"/>
        </w:rPr>
      </w:pPr>
      <w:r w:rsidRPr="00941CA9">
        <w:rPr>
          <w:rFonts w:ascii="Times New Roman" w:hAnsi="Times New Roman" w:cs="Times New Roman"/>
          <w:sz w:val="28"/>
          <w:szCs w:val="28"/>
        </w:rPr>
        <w:t>выполнять ОРУ;</w:t>
      </w:r>
    </w:p>
    <w:p w:rsidR="00941CA9" w:rsidRPr="00941CA9" w:rsidRDefault="00941CA9" w:rsidP="00FE2ECA">
      <w:pPr>
        <w:numPr>
          <w:ilvl w:val="1"/>
          <w:numId w:val="4"/>
        </w:numPr>
        <w:tabs>
          <w:tab w:val="clear" w:pos="2148"/>
          <w:tab w:val="num" w:pos="284"/>
        </w:tabs>
        <w:spacing w:after="0" w:line="276" w:lineRule="auto"/>
        <w:ind w:left="142" w:right="142" w:firstLine="284"/>
        <w:jc w:val="both"/>
        <w:rPr>
          <w:rFonts w:ascii="Times New Roman" w:hAnsi="Times New Roman" w:cs="Times New Roman"/>
          <w:i/>
          <w:sz w:val="28"/>
          <w:szCs w:val="28"/>
        </w:rPr>
      </w:pPr>
      <w:r w:rsidRPr="00941CA9">
        <w:rPr>
          <w:rFonts w:ascii="Times New Roman" w:hAnsi="Times New Roman" w:cs="Times New Roman"/>
          <w:sz w:val="28"/>
          <w:szCs w:val="28"/>
        </w:rPr>
        <w:t>выполнять простейшие элементы кихон;</w:t>
      </w:r>
    </w:p>
    <w:p w:rsidR="00941CA9" w:rsidRPr="00941CA9" w:rsidRDefault="00941CA9" w:rsidP="00FE2ECA">
      <w:pPr>
        <w:numPr>
          <w:ilvl w:val="1"/>
          <w:numId w:val="4"/>
        </w:numPr>
        <w:tabs>
          <w:tab w:val="clear" w:pos="2148"/>
          <w:tab w:val="num" w:pos="284"/>
        </w:tabs>
        <w:spacing w:after="0" w:line="276" w:lineRule="auto"/>
        <w:ind w:left="142" w:right="142" w:firstLine="284"/>
        <w:jc w:val="both"/>
        <w:rPr>
          <w:rFonts w:ascii="Times New Roman" w:hAnsi="Times New Roman" w:cs="Times New Roman"/>
          <w:i/>
          <w:sz w:val="28"/>
          <w:szCs w:val="28"/>
        </w:rPr>
      </w:pPr>
      <w:r w:rsidRPr="00941CA9">
        <w:rPr>
          <w:rFonts w:ascii="Times New Roman" w:hAnsi="Times New Roman" w:cs="Times New Roman"/>
          <w:sz w:val="28"/>
          <w:szCs w:val="28"/>
        </w:rPr>
        <w:t>выполнять ката для уровня 9-8 кю;</w:t>
      </w:r>
    </w:p>
    <w:p w:rsidR="00941CA9" w:rsidRPr="00941CA9" w:rsidRDefault="00941CA9" w:rsidP="0038040F">
      <w:pPr>
        <w:spacing w:after="0" w:line="276" w:lineRule="auto"/>
        <w:ind w:left="142" w:right="142" w:firstLine="284"/>
        <w:jc w:val="both"/>
        <w:rPr>
          <w:rFonts w:ascii="Times New Roman" w:hAnsi="Times New Roman" w:cs="Times New Roman"/>
          <w:b/>
          <w:i/>
          <w:sz w:val="28"/>
          <w:szCs w:val="28"/>
        </w:rPr>
      </w:pPr>
      <w:r w:rsidRPr="00941CA9">
        <w:rPr>
          <w:rFonts w:ascii="Times New Roman" w:hAnsi="Times New Roman" w:cs="Times New Roman"/>
          <w:b/>
          <w:i/>
          <w:sz w:val="28"/>
          <w:szCs w:val="28"/>
        </w:rPr>
        <w:lastRenderedPageBreak/>
        <w:t>К концу 2 года обучения учащиеся должны знать:</w:t>
      </w:r>
    </w:p>
    <w:p w:rsidR="00941CA9" w:rsidRPr="00941CA9" w:rsidRDefault="00941CA9" w:rsidP="0038040F">
      <w:pPr>
        <w:numPr>
          <w:ilvl w:val="1"/>
          <w:numId w:val="5"/>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спортивную терминологию;</w:t>
      </w:r>
    </w:p>
    <w:p w:rsidR="00941CA9" w:rsidRPr="00941CA9" w:rsidRDefault="00941CA9" w:rsidP="00FE2ECA">
      <w:pPr>
        <w:numPr>
          <w:ilvl w:val="1"/>
          <w:numId w:val="5"/>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технику безопасности при работе с партнером;</w:t>
      </w:r>
    </w:p>
    <w:p w:rsidR="00941CA9" w:rsidRPr="00941CA9" w:rsidRDefault="00941CA9" w:rsidP="00FE2ECA">
      <w:pPr>
        <w:numPr>
          <w:ilvl w:val="1"/>
          <w:numId w:val="5"/>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приемы первой помощи при травмах;</w:t>
      </w:r>
    </w:p>
    <w:p w:rsidR="00941CA9" w:rsidRPr="00941CA9" w:rsidRDefault="00941CA9" w:rsidP="00FE2ECA">
      <w:pPr>
        <w:numPr>
          <w:ilvl w:val="1"/>
          <w:numId w:val="5"/>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правила закаливания;</w:t>
      </w:r>
    </w:p>
    <w:p w:rsidR="00941CA9" w:rsidRPr="00941CA9" w:rsidRDefault="00941CA9" w:rsidP="00FE2ECA">
      <w:pPr>
        <w:numPr>
          <w:ilvl w:val="1"/>
          <w:numId w:val="5"/>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элементы кихон и ката для уровня 7-6 кю;</w:t>
      </w:r>
    </w:p>
    <w:p w:rsidR="00941CA9" w:rsidRPr="00941CA9" w:rsidRDefault="00941CA9" w:rsidP="00FE2ECA">
      <w:pPr>
        <w:numPr>
          <w:ilvl w:val="1"/>
          <w:numId w:val="5"/>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элементы кумитэ;</w:t>
      </w:r>
    </w:p>
    <w:p w:rsidR="0038040F" w:rsidRDefault="0038040F" w:rsidP="0038040F">
      <w:pPr>
        <w:spacing w:after="0" w:line="276" w:lineRule="auto"/>
        <w:ind w:left="142" w:right="142" w:firstLine="284"/>
        <w:jc w:val="both"/>
        <w:rPr>
          <w:rFonts w:ascii="Times New Roman" w:hAnsi="Times New Roman" w:cs="Times New Roman"/>
          <w:b/>
          <w:sz w:val="28"/>
          <w:szCs w:val="28"/>
        </w:rPr>
      </w:pPr>
    </w:p>
    <w:p w:rsidR="0038040F" w:rsidRPr="00941CA9" w:rsidRDefault="00941CA9" w:rsidP="0038040F">
      <w:pPr>
        <w:spacing w:after="0" w:line="276" w:lineRule="auto"/>
        <w:ind w:left="142" w:right="142" w:firstLine="284"/>
        <w:jc w:val="both"/>
        <w:rPr>
          <w:rFonts w:ascii="Times New Roman" w:hAnsi="Times New Roman" w:cs="Times New Roman"/>
          <w:b/>
          <w:sz w:val="28"/>
          <w:szCs w:val="28"/>
        </w:rPr>
      </w:pPr>
      <w:r w:rsidRPr="00941CA9">
        <w:rPr>
          <w:rFonts w:ascii="Times New Roman" w:hAnsi="Times New Roman" w:cs="Times New Roman"/>
          <w:b/>
          <w:sz w:val="28"/>
          <w:szCs w:val="28"/>
        </w:rPr>
        <w:t>Должны уметь:</w:t>
      </w:r>
    </w:p>
    <w:p w:rsidR="00941CA9" w:rsidRPr="00941CA9" w:rsidRDefault="00941CA9" w:rsidP="0038040F">
      <w:pPr>
        <w:numPr>
          <w:ilvl w:val="0"/>
          <w:numId w:val="6"/>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свободно работать со спортивным инвентарем;</w:t>
      </w:r>
    </w:p>
    <w:p w:rsidR="00941CA9" w:rsidRPr="00941CA9" w:rsidRDefault="00941CA9" w:rsidP="00FE2ECA">
      <w:pPr>
        <w:numPr>
          <w:ilvl w:val="0"/>
          <w:numId w:val="6"/>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выполнять элементы кихон и ката для уровня 7-6 кю;</w:t>
      </w:r>
    </w:p>
    <w:p w:rsidR="00941CA9" w:rsidRDefault="00941CA9" w:rsidP="00FE2ECA">
      <w:pPr>
        <w:numPr>
          <w:ilvl w:val="0"/>
          <w:numId w:val="6"/>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выполнять элементы базового кумитэ;</w:t>
      </w:r>
    </w:p>
    <w:p w:rsidR="0038040F" w:rsidRPr="00941CA9" w:rsidRDefault="0038040F" w:rsidP="0038040F">
      <w:pPr>
        <w:spacing w:after="0" w:line="276" w:lineRule="auto"/>
        <w:ind w:left="426" w:right="142"/>
        <w:jc w:val="both"/>
        <w:rPr>
          <w:rFonts w:ascii="Times New Roman" w:hAnsi="Times New Roman" w:cs="Times New Roman"/>
          <w:sz w:val="28"/>
          <w:szCs w:val="28"/>
        </w:rPr>
      </w:pPr>
    </w:p>
    <w:p w:rsidR="00941CA9" w:rsidRPr="00941CA9" w:rsidRDefault="00941CA9" w:rsidP="0038040F">
      <w:pPr>
        <w:spacing w:after="0" w:line="276" w:lineRule="auto"/>
        <w:ind w:left="142" w:right="142" w:firstLine="284"/>
        <w:jc w:val="both"/>
        <w:rPr>
          <w:rFonts w:ascii="Times New Roman" w:hAnsi="Times New Roman" w:cs="Times New Roman"/>
          <w:b/>
          <w:i/>
          <w:sz w:val="28"/>
          <w:szCs w:val="28"/>
        </w:rPr>
      </w:pPr>
      <w:r w:rsidRPr="00941CA9">
        <w:rPr>
          <w:rFonts w:ascii="Times New Roman" w:hAnsi="Times New Roman" w:cs="Times New Roman"/>
          <w:b/>
          <w:i/>
          <w:sz w:val="28"/>
          <w:szCs w:val="28"/>
        </w:rPr>
        <w:t>К концу 3 года обучения учащиеся должны знать:</w:t>
      </w:r>
    </w:p>
    <w:p w:rsidR="00941CA9" w:rsidRPr="00941CA9" w:rsidRDefault="00941CA9" w:rsidP="0038040F">
      <w:pPr>
        <w:numPr>
          <w:ilvl w:val="0"/>
          <w:numId w:val="7"/>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технику безопасности во время учебных поединков;</w:t>
      </w:r>
    </w:p>
    <w:p w:rsidR="00941CA9" w:rsidRPr="00941CA9" w:rsidRDefault="00941CA9" w:rsidP="00FE2ECA">
      <w:pPr>
        <w:numPr>
          <w:ilvl w:val="0"/>
          <w:numId w:val="7"/>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правила соревнований;</w:t>
      </w:r>
    </w:p>
    <w:p w:rsidR="00941CA9" w:rsidRPr="00941CA9" w:rsidRDefault="00941CA9" w:rsidP="00FE2ECA">
      <w:pPr>
        <w:numPr>
          <w:ilvl w:val="0"/>
          <w:numId w:val="7"/>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элементы кихон и ката для уровня 5-4 кю;</w:t>
      </w:r>
    </w:p>
    <w:p w:rsidR="00941CA9" w:rsidRDefault="00941CA9" w:rsidP="00FE2ECA">
      <w:pPr>
        <w:numPr>
          <w:ilvl w:val="0"/>
          <w:numId w:val="7"/>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тактику и стратегию поединка.</w:t>
      </w:r>
    </w:p>
    <w:p w:rsidR="0038040F" w:rsidRPr="00941CA9" w:rsidRDefault="0038040F" w:rsidP="0038040F">
      <w:pPr>
        <w:spacing w:after="0" w:line="240" w:lineRule="auto"/>
        <w:ind w:left="426" w:right="142"/>
        <w:jc w:val="both"/>
        <w:rPr>
          <w:rFonts w:ascii="Times New Roman" w:hAnsi="Times New Roman" w:cs="Times New Roman"/>
          <w:sz w:val="28"/>
          <w:szCs w:val="28"/>
        </w:rPr>
      </w:pPr>
    </w:p>
    <w:p w:rsidR="00941CA9" w:rsidRPr="00941CA9" w:rsidRDefault="00941CA9" w:rsidP="0038040F">
      <w:pPr>
        <w:spacing w:line="240" w:lineRule="auto"/>
        <w:ind w:left="142" w:right="142" w:firstLine="284"/>
        <w:jc w:val="both"/>
        <w:rPr>
          <w:rFonts w:ascii="Times New Roman" w:hAnsi="Times New Roman" w:cs="Times New Roman"/>
          <w:b/>
          <w:sz w:val="28"/>
          <w:szCs w:val="28"/>
        </w:rPr>
      </w:pPr>
      <w:r w:rsidRPr="00941CA9">
        <w:rPr>
          <w:rFonts w:ascii="Times New Roman" w:hAnsi="Times New Roman" w:cs="Times New Roman"/>
          <w:b/>
          <w:sz w:val="28"/>
          <w:szCs w:val="28"/>
        </w:rPr>
        <w:t>Должны уметь:</w:t>
      </w:r>
    </w:p>
    <w:p w:rsidR="00941CA9" w:rsidRPr="00941CA9" w:rsidRDefault="00941CA9" w:rsidP="0038040F">
      <w:pPr>
        <w:numPr>
          <w:ilvl w:val="0"/>
          <w:numId w:val="8"/>
        </w:numPr>
        <w:tabs>
          <w:tab w:val="clear" w:pos="2148"/>
          <w:tab w:val="num" w:pos="284"/>
        </w:tabs>
        <w:spacing w:after="0" w:line="240"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выполнять элементы кихон и ката 5-4 кю;</w:t>
      </w:r>
    </w:p>
    <w:p w:rsidR="00941CA9" w:rsidRPr="00941CA9" w:rsidRDefault="00941CA9" w:rsidP="00FE2ECA">
      <w:pPr>
        <w:numPr>
          <w:ilvl w:val="0"/>
          <w:numId w:val="8"/>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выполнять элементы спортивного кумитэ;</w:t>
      </w:r>
    </w:p>
    <w:p w:rsidR="00941CA9" w:rsidRPr="00941CA9" w:rsidRDefault="00941CA9" w:rsidP="00FE2ECA">
      <w:pPr>
        <w:numPr>
          <w:ilvl w:val="0"/>
          <w:numId w:val="8"/>
        </w:numPr>
        <w:tabs>
          <w:tab w:val="clear" w:pos="2148"/>
          <w:tab w:val="num" w:pos="284"/>
        </w:tabs>
        <w:spacing w:after="0" w:line="276" w:lineRule="auto"/>
        <w:ind w:left="142" w:right="142" w:firstLine="284"/>
        <w:jc w:val="both"/>
        <w:rPr>
          <w:rFonts w:ascii="Times New Roman" w:hAnsi="Times New Roman" w:cs="Times New Roman"/>
          <w:sz w:val="28"/>
          <w:szCs w:val="28"/>
        </w:rPr>
      </w:pPr>
      <w:r w:rsidRPr="00941CA9">
        <w:rPr>
          <w:rFonts w:ascii="Times New Roman" w:hAnsi="Times New Roman" w:cs="Times New Roman"/>
          <w:sz w:val="28"/>
          <w:szCs w:val="28"/>
        </w:rPr>
        <w:t>выполнять технику самообороны;</w:t>
      </w:r>
    </w:p>
    <w:p w:rsidR="00941CA9" w:rsidRPr="00941CA9" w:rsidRDefault="00941CA9" w:rsidP="00FE2ECA">
      <w:pPr>
        <w:spacing w:after="0" w:line="360" w:lineRule="auto"/>
        <w:jc w:val="both"/>
        <w:rPr>
          <w:rFonts w:ascii="Times New Roman" w:eastAsia="Calibri" w:hAnsi="Times New Roman" w:cs="Times New Roman"/>
          <w:b/>
          <w:sz w:val="28"/>
          <w:szCs w:val="28"/>
        </w:rPr>
      </w:pPr>
    </w:p>
    <w:p w:rsidR="000042F9" w:rsidRDefault="000042F9" w:rsidP="00FE2ECA">
      <w:pPr>
        <w:spacing w:after="0" w:line="360" w:lineRule="auto"/>
        <w:jc w:val="both"/>
        <w:rPr>
          <w:rFonts w:ascii="Times New Roman" w:eastAsia="Times New Roman" w:hAnsi="Times New Roman" w:cs="Times New Roman"/>
          <w:b/>
          <w:sz w:val="28"/>
          <w:szCs w:val="28"/>
          <w:lang w:eastAsia="ru-RU"/>
        </w:rPr>
      </w:pPr>
    </w:p>
    <w:p w:rsidR="00941CA9" w:rsidRDefault="00941CA9" w:rsidP="00FE2ECA">
      <w:pPr>
        <w:spacing w:after="0" w:line="360" w:lineRule="auto"/>
        <w:jc w:val="both"/>
        <w:rPr>
          <w:rFonts w:ascii="Times New Roman" w:eastAsia="Times New Roman" w:hAnsi="Times New Roman" w:cs="Times New Roman"/>
          <w:b/>
          <w:sz w:val="28"/>
          <w:szCs w:val="28"/>
          <w:lang w:eastAsia="ru-RU"/>
        </w:rPr>
      </w:pPr>
    </w:p>
    <w:p w:rsidR="008D4C05" w:rsidRDefault="008D4C05" w:rsidP="00FE2ECA">
      <w:pPr>
        <w:spacing w:after="0" w:line="360" w:lineRule="auto"/>
        <w:jc w:val="both"/>
        <w:rPr>
          <w:rFonts w:ascii="Times New Roman" w:eastAsia="Times New Roman" w:hAnsi="Times New Roman" w:cs="Times New Roman"/>
          <w:b/>
          <w:sz w:val="28"/>
          <w:szCs w:val="28"/>
          <w:lang w:eastAsia="ru-RU"/>
        </w:rPr>
      </w:pPr>
    </w:p>
    <w:p w:rsidR="001F6793" w:rsidRDefault="001F6793" w:rsidP="00FE2ECA">
      <w:pPr>
        <w:spacing w:after="0" w:line="360" w:lineRule="auto"/>
        <w:jc w:val="both"/>
        <w:rPr>
          <w:rFonts w:ascii="Times New Roman" w:hAnsi="Times New Roman" w:cs="Times New Roman"/>
          <w:b/>
          <w:sz w:val="28"/>
          <w:szCs w:val="28"/>
        </w:rPr>
      </w:pPr>
    </w:p>
    <w:p w:rsidR="001F6793" w:rsidRDefault="001F6793" w:rsidP="00FE2ECA">
      <w:pPr>
        <w:spacing w:after="0" w:line="360" w:lineRule="auto"/>
        <w:jc w:val="both"/>
        <w:rPr>
          <w:rFonts w:ascii="Times New Roman" w:hAnsi="Times New Roman" w:cs="Times New Roman"/>
          <w:b/>
          <w:sz w:val="28"/>
          <w:szCs w:val="28"/>
        </w:rPr>
      </w:pPr>
    </w:p>
    <w:p w:rsidR="001F6793" w:rsidRDefault="001F6793" w:rsidP="00FE2ECA">
      <w:pPr>
        <w:spacing w:after="0" w:line="360" w:lineRule="auto"/>
        <w:jc w:val="both"/>
        <w:rPr>
          <w:rFonts w:ascii="Times New Roman" w:hAnsi="Times New Roman" w:cs="Times New Roman"/>
          <w:b/>
          <w:sz w:val="28"/>
          <w:szCs w:val="28"/>
        </w:rPr>
      </w:pPr>
    </w:p>
    <w:p w:rsidR="001F6793" w:rsidRDefault="001F6793" w:rsidP="00FE2ECA">
      <w:pPr>
        <w:spacing w:after="0" w:line="360" w:lineRule="auto"/>
        <w:jc w:val="both"/>
        <w:rPr>
          <w:rFonts w:ascii="Times New Roman" w:hAnsi="Times New Roman" w:cs="Times New Roman"/>
          <w:b/>
          <w:sz w:val="28"/>
          <w:szCs w:val="28"/>
        </w:rPr>
      </w:pPr>
    </w:p>
    <w:p w:rsidR="001F6793" w:rsidRDefault="001F6793" w:rsidP="00FE2ECA">
      <w:pPr>
        <w:spacing w:after="0" w:line="360" w:lineRule="auto"/>
        <w:jc w:val="both"/>
        <w:rPr>
          <w:rFonts w:ascii="Times New Roman" w:hAnsi="Times New Roman" w:cs="Times New Roman"/>
          <w:b/>
          <w:sz w:val="28"/>
          <w:szCs w:val="28"/>
        </w:rPr>
      </w:pPr>
    </w:p>
    <w:p w:rsidR="001F6793" w:rsidRDefault="001F6793" w:rsidP="00FE2ECA">
      <w:pPr>
        <w:spacing w:after="0" w:line="360" w:lineRule="auto"/>
        <w:jc w:val="both"/>
        <w:rPr>
          <w:rFonts w:ascii="Times New Roman" w:hAnsi="Times New Roman" w:cs="Times New Roman"/>
          <w:b/>
          <w:sz w:val="28"/>
          <w:szCs w:val="28"/>
        </w:rPr>
      </w:pPr>
    </w:p>
    <w:p w:rsidR="001F6793" w:rsidRDefault="001F6793" w:rsidP="00FE2ECA">
      <w:pPr>
        <w:spacing w:after="0" w:line="360" w:lineRule="auto"/>
        <w:jc w:val="both"/>
        <w:rPr>
          <w:rFonts w:ascii="Times New Roman" w:hAnsi="Times New Roman" w:cs="Times New Roman"/>
          <w:b/>
          <w:sz w:val="28"/>
          <w:szCs w:val="28"/>
        </w:rPr>
      </w:pPr>
    </w:p>
    <w:p w:rsidR="008D4C05" w:rsidRDefault="008D4C05" w:rsidP="00FE2ECA">
      <w:pPr>
        <w:spacing w:after="0" w:line="360" w:lineRule="auto"/>
        <w:jc w:val="both"/>
        <w:rPr>
          <w:rFonts w:ascii="Times New Roman" w:hAnsi="Times New Roman" w:cs="Times New Roman"/>
          <w:b/>
          <w:sz w:val="28"/>
          <w:szCs w:val="28"/>
        </w:rPr>
      </w:pPr>
    </w:p>
    <w:p w:rsidR="0038040F" w:rsidRDefault="0038040F" w:rsidP="00FE2ECA">
      <w:pPr>
        <w:spacing w:after="0" w:line="360" w:lineRule="auto"/>
        <w:jc w:val="both"/>
        <w:rPr>
          <w:rFonts w:ascii="Times New Roman" w:hAnsi="Times New Roman" w:cs="Times New Roman"/>
          <w:sz w:val="28"/>
          <w:szCs w:val="28"/>
        </w:rPr>
      </w:pPr>
    </w:p>
    <w:p w:rsidR="00941CA9" w:rsidRPr="00724B6E" w:rsidRDefault="00941CA9" w:rsidP="00FE2ECA">
      <w:pPr>
        <w:pStyle w:val="a4"/>
        <w:numPr>
          <w:ilvl w:val="0"/>
          <w:numId w:val="2"/>
        </w:numPr>
        <w:spacing w:after="200" w:line="360" w:lineRule="auto"/>
        <w:jc w:val="both"/>
        <w:rPr>
          <w:rFonts w:ascii="Times New Roman" w:eastAsia="Calibri" w:hAnsi="Times New Roman" w:cs="Times New Roman"/>
          <w:b/>
          <w:sz w:val="28"/>
          <w:szCs w:val="28"/>
        </w:rPr>
      </w:pPr>
      <w:r w:rsidRPr="00941CA9">
        <w:rPr>
          <w:rFonts w:ascii="Times New Roman" w:eastAsia="Calibri" w:hAnsi="Times New Roman" w:cs="Times New Roman"/>
          <w:b/>
          <w:sz w:val="28"/>
          <w:szCs w:val="28"/>
        </w:rPr>
        <w:lastRenderedPageBreak/>
        <w:t>Содержательный раздел</w:t>
      </w:r>
      <w:r w:rsidR="00724B6E">
        <w:rPr>
          <w:rFonts w:ascii="Times New Roman" w:eastAsia="Calibri" w:hAnsi="Times New Roman" w:cs="Times New Roman"/>
          <w:b/>
          <w:sz w:val="28"/>
          <w:szCs w:val="28"/>
          <w:lang w:val="en-US"/>
        </w:rPr>
        <w:t>.</w:t>
      </w:r>
    </w:p>
    <w:p w:rsidR="000B2DC1" w:rsidRDefault="000B2DC1" w:rsidP="00FE2ECA">
      <w:pPr>
        <w:spacing w:after="200" w:line="240" w:lineRule="auto"/>
        <w:ind w:left="227"/>
        <w:jc w:val="both"/>
        <w:rPr>
          <w:rFonts w:ascii="Times New Roman" w:eastAsia="Calibri" w:hAnsi="Times New Roman" w:cs="Times New Roman"/>
          <w:sz w:val="28"/>
          <w:szCs w:val="28"/>
        </w:rPr>
      </w:pPr>
      <w:r w:rsidRPr="000B2DC1">
        <w:rPr>
          <w:rFonts w:ascii="Times New Roman" w:eastAsia="Calibri" w:hAnsi="Times New Roman" w:cs="Times New Roman"/>
          <w:b/>
          <w:sz w:val="28"/>
          <w:szCs w:val="28"/>
        </w:rPr>
        <w:t xml:space="preserve">2.1 </w:t>
      </w:r>
      <w:r w:rsidR="006563C2" w:rsidRPr="006563C2">
        <w:rPr>
          <w:rFonts w:ascii="Times New Roman" w:eastAsia="Times New Roman" w:hAnsi="Times New Roman" w:cs="Times New Roman"/>
          <w:b/>
          <w:sz w:val="28"/>
          <w:szCs w:val="28"/>
          <w:lang w:eastAsia="ru-RU"/>
        </w:rPr>
        <w:t>Методы реализации учебной программы</w:t>
      </w:r>
      <w:r w:rsidRPr="000B2DC1">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p>
    <w:p w:rsidR="006D734A" w:rsidRDefault="00724B6E" w:rsidP="00FE2ECA">
      <w:pPr>
        <w:spacing w:after="200" w:line="360" w:lineRule="auto"/>
        <w:ind w:left="227"/>
        <w:jc w:val="both"/>
        <w:rPr>
          <w:rFonts w:ascii="Times New Roman" w:eastAsia="Calibri" w:hAnsi="Times New Roman" w:cs="Times New Roman"/>
          <w:sz w:val="28"/>
          <w:szCs w:val="28"/>
        </w:rPr>
      </w:pPr>
      <w:r w:rsidRPr="00B90BAD">
        <w:rPr>
          <w:rFonts w:ascii="Times New Roman" w:eastAsia="Calibri" w:hAnsi="Times New Roman" w:cs="Times New Roman"/>
          <w:sz w:val="28"/>
          <w:szCs w:val="28"/>
        </w:rPr>
        <w:t xml:space="preserve">Организация занятий основами каратэ обеспечивается рядом методических приемов, </w:t>
      </w:r>
      <w:r w:rsidR="006D734A" w:rsidRPr="00B90BAD">
        <w:rPr>
          <w:rFonts w:ascii="Times New Roman" w:hAnsi="Times New Roman" w:cs="Times New Roman"/>
          <w:sz w:val="28"/>
          <w:szCs w:val="28"/>
        </w:rPr>
        <w:t>вырабатывающим соответствующий соревновательный фон, который стимулирует повышенную работоспособность</w:t>
      </w:r>
      <w:r w:rsidRPr="00B90BAD">
        <w:rPr>
          <w:rFonts w:ascii="Times New Roman" w:eastAsia="Calibri" w:hAnsi="Times New Roman" w:cs="Times New Roman"/>
          <w:sz w:val="28"/>
          <w:szCs w:val="28"/>
        </w:rPr>
        <w:t xml:space="preserve">. </w:t>
      </w:r>
    </w:p>
    <w:p w:rsidR="001852B0" w:rsidRPr="001852B0" w:rsidRDefault="006D522C" w:rsidP="00FE2ECA">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852B0" w:rsidRPr="001852B0">
        <w:rPr>
          <w:rFonts w:ascii="Times New Roman" w:eastAsia="Times New Roman" w:hAnsi="Times New Roman" w:cs="Times New Roman"/>
          <w:sz w:val="28"/>
          <w:szCs w:val="28"/>
          <w:lang w:eastAsia="ru-RU"/>
        </w:rPr>
        <w:t>Методы</w:t>
      </w:r>
      <w:r w:rsidR="006D734A" w:rsidRPr="006D734A">
        <w:rPr>
          <w:rFonts w:ascii="Times New Roman" w:eastAsia="Times New Roman" w:hAnsi="Times New Roman" w:cs="Times New Roman"/>
          <w:sz w:val="28"/>
          <w:szCs w:val="28"/>
          <w:lang w:eastAsia="ru-RU"/>
        </w:rPr>
        <w:t xml:space="preserve"> </w:t>
      </w:r>
      <w:r w:rsidR="001852B0" w:rsidRPr="001852B0">
        <w:rPr>
          <w:rFonts w:ascii="Times New Roman" w:eastAsia="Times New Roman" w:hAnsi="Times New Roman" w:cs="Times New Roman"/>
          <w:sz w:val="28"/>
          <w:szCs w:val="28"/>
          <w:lang w:eastAsia="ru-RU"/>
        </w:rPr>
        <w:t>реализации</w:t>
      </w:r>
      <w:r w:rsidR="006D734A" w:rsidRPr="006D734A">
        <w:rPr>
          <w:rFonts w:ascii="Times New Roman" w:eastAsia="Times New Roman" w:hAnsi="Times New Roman" w:cs="Times New Roman"/>
          <w:sz w:val="28"/>
          <w:szCs w:val="28"/>
          <w:lang w:eastAsia="ru-RU"/>
        </w:rPr>
        <w:t xml:space="preserve"> </w:t>
      </w:r>
      <w:r w:rsidR="001852B0" w:rsidRPr="001852B0">
        <w:rPr>
          <w:rFonts w:ascii="Times New Roman" w:eastAsia="Times New Roman" w:hAnsi="Times New Roman" w:cs="Times New Roman"/>
          <w:sz w:val="28"/>
          <w:szCs w:val="28"/>
          <w:lang w:eastAsia="ru-RU"/>
        </w:rPr>
        <w:t>учебной</w:t>
      </w:r>
      <w:r w:rsidR="006D734A" w:rsidRPr="006D734A">
        <w:rPr>
          <w:rFonts w:ascii="Times New Roman" w:eastAsia="Times New Roman" w:hAnsi="Times New Roman" w:cs="Times New Roman"/>
          <w:sz w:val="28"/>
          <w:szCs w:val="28"/>
          <w:lang w:eastAsia="ru-RU"/>
        </w:rPr>
        <w:t xml:space="preserve"> </w:t>
      </w:r>
      <w:r w:rsidR="001852B0" w:rsidRPr="001852B0">
        <w:rPr>
          <w:rFonts w:ascii="Times New Roman" w:eastAsia="Times New Roman" w:hAnsi="Times New Roman" w:cs="Times New Roman"/>
          <w:sz w:val="28"/>
          <w:szCs w:val="28"/>
          <w:lang w:eastAsia="ru-RU"/>
        </w:rPr>
        <w:t>программы:</w:t>
      </w:r>
    </w:p>
    <w:p w:rsidR="001852B0" w:rsidRPr="001852B0" w:rsidRDefault="006D522C" w:rsidP="00FE2ECA">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852B0" w:rsidRPr="001852B0">
        <w:rPr>
          <w:rFonts w:ascii="Times New Roman" w:eastAsia="Times New Roman" w:hAnsi="Times New Roman" w:cs="Times New Roman"/>
          <w:sz w:val="28"/>
          <w:szCs w:val="28"/>
          <w:lang w:eastAsia="ru-RU"/>
        </w:rPr>
        <w:t>-объяснение, инструктирование;</w:t>
      </w:r>
    </w:p>
    <w:p w:rsidR="001852B0" w:rsidRPr="001852B0" w:rsidRDefault="000B2DC1" w:rsidP="00FE2ECA">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852B0" w:rsidRPr="001852B0">
        <w:rPr>
          <w:rFonts w:ascii="Times New Roman" w:eastAsia="Times New Roman" w:hAnsi="Times New Roman" w:cs="Times New Roman"/>
          <w:sz w:val="28"/>
          <w:szCs w:val="28"/>
          <w:lang w:eastAsia="ru-RU"/>
        </w:rPr>
        <w:t>-демонстрация, выполнение упражнений, самостоятельная работа;</w:t>
      </w:r>
    </w:p>
    <w:p w:rsidR="001F6793" w:rsidRDefault="000B2DC1" w:rsidP="00FE2ECA">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852B0" w:rsidRPr="001852B0">
        <w:rPr>
          <w:rFonts w:ascii="Times New Roman" w:eastAsia="Times New Roman" w:hAnsi="Times New Roman" w:cs="Times New Roman"/>
          <w:sz w:val="28"/>
          <w:szCs w:val="28"/>
          <w:lang w:eastAsia="ru-RU"/>
        </w:rPr>
        <w:t>-контроль, анализ и корректировка учебного процесса</w:t>
      </w:r>
      <w:r>
        <w:rPr>
          <w:rFonts w:ascii="Times New Roman" w:eastAsia="Times New Roman" w:hAnsi="Times New Roman" w:cs="Times New Roman"/>
          <w:sz w:val="28"/>
          <w:szCs w:val="28"/>
          <w:lang w:eastAsia="ru-RU"/>
        </w:rPr>
        <w:t>.</w:t>
      </w:r>
    </w:p>
    <w:p w:rsidR="00D507EE" w:rsidRDefault="000B2DC1" w:rsidP="00FE2ECA">
      <w:pPr>
        <w:shd w:val="clear" w:color="auto" w:fill="FFFFFF"/>
        <w:spacing w:after="0" w:line="360" w:lineRule="auto"/>
        <w:jc w:val="both"/>
        <w:rPr>
          <w:rFonts w:ascii="Times New Roman" w:hAnsi="Times New Roman" w:cs="Times New Roman"/>
          <w:b/>
          <w:sz w:val="28"/>
          <w:szCs w:val="28"/>
        </w:rPr>
      </w:pPr>
      <w:r w:rsidRPr="000B2DC1">
        <w:rPr>
          <w:rFonts w:ascii="Times New Roman" w:eastAsia="Times New Roman" w:hAnsi="Times New Roman" w:cs="Times New Roman"/>
          <w:b/>
          <w:sz w:val="28"/>
          <w:szCs w:val="28"/>
          <w:lang w:eastAsia="ru-RU"/>
        </w:rPr>
        <w:t>2.2.</w:t>
      </w:r>
      <w:r w:rsidRPr="000B2DC1">
        <w:rPr>
          <w:rFonts w:ascii="Times New Roman" w:hAnsi="Times New Roman" w:cs="Times New Roman"/>
          <w:b/>
          <w:sz w:val="28"/>
          <w:szCs w:val="28"/>
        </w:rPr>
        <w:t xml:space="preserve"> Учебно-тематический план</w:t>
      </w:r>
      <w:r w:rsidR="00315474" w:rsidRPr="00315474">
        <w:t xml:space="preserve"> </w:t>
      </w:r>
      <w:r w:rsidR="00315474">
        <w:rPr>
          <w:rFonts w:ascii="Times New Roman" w:hAnsi="Times New Roman" w:cs="Times New Roman"/>
          <w:b/>
          <w:sz w:val="28"/>
          <w:szCs w:val="28"/>
        </w:rPr>
        <w:t>для детей 4-</w:t>
      </w:r>
      <w:r w:rsidR="00315474" w:rsidRPr="00315474">
        <w:rPr>
          <w:rFonts w:ascii="Times New Roman" w:hAnsi="Times New Roman" w:cs="Times New Roman"/>
          <w:b/>
          <w:sz w:val="28"/>
          <w:szCs w:val="28"/>
        </w:rPr>
        <w:t>7 лет</w:t>
      </w:r>
    </w:p>
    <w:tbl>
      <w:tblPr>
        <w:tblStyle w:val="TableNormal"/>
        <w:tblW w:w="10189"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49"/>
        <w:gridCol w:w="1103"/>
        <w:gridCol w:w="364"/>
        <w:gridCol w:w="944"/>
        <w:gridCol w:w="1195"/>
        <w:gridCol w:w="1814"/>
        <w:gridCol w:w="1795"/>
        <w:gridCol w:w="1725"/>
      </w:tblGrid>
      <w:tr w:rsidR="00315474" w:rsidRPr="00315474" w:rsidTr="00FE2ECA">
        <w:trPr>
          <w:trHeight w:val="280"/>
        </w:trPr>
        <w:tc>
          <w:tcPr>
            <w:tcW w:w="1249" w:type="dxa"/>
            <w:vMerge w:val="restart"/>
            <w:tcBorders>
              <w:bottom w:val="nil"/>
            </w:tcBorders>
          </w:tcPr>
          <w:p w:rsidR="00315474" w:rsidRPr="00315474" w:rsidRDefault="00315474" w:rsidP="00315474">
            <w:pPr>
              <w:spacing w:before="148" w:line="251" w:lineRule="exact"/>
              <w:ind w:left="129"/>
              <w:rPr>
                <w:rFonts w:ascii="Times New Roman" w:eastAsia="Times New Roman" w:hAnsi="Times New Roman" w:cs="Times New Roman"/>
                <w:b/>
                <w:sz w:val="24"/>
                <w:lang w:bidi="en-US"/>
              </w:rPr>
            </w:pPr>
            <w:r w:rsidRPr="00315474">
              <w:rPr>
                <w:rFonts w:ascii="Times New Roman" w:eastAsia="Times New Roman" w:hAnsi="Times New Roman" w:cs="Times New Roman"/>
                <w:b/>
                <w:sz w:val="24"/>
                <w:lang w:bidi="en-US"/>
              </w:rPr>
              <w:t>№</w:t>
            </w:r>
          </w:p>
        </w:tc>
        <w:tc>
          <w:tcPr>
            <w:tcW w:w="3606" w:type="dxa"/>
            <w:gridSpan w:val="4"/>
            <w:vMerge w:val="restart"/>
          </w:tcPr>
          <w:p w:rsidR="00315474" w:rsidRPr="00315474" w:rsidRDefault="00315474" w:rsidP="00315474">
            <w:pPr>
              <w:spacing w:before="4"/>
              <w:rPr>
                <w:rFonts w:ascii="Times New Roman" w:eastAsia="Times New Roman" w:hAnsi="Times New Roman" w:cs="Times New Roman"/>
                <w:b/>
                <w:sz w:val="25"/>
                <w:lang w:bidi="en-US"/>
              </w:rPr>
            </w:pPr>
          </w:p>
          <w:p w:rsidR="00315474" w:rsidRPr="00315474" w:rsidRDefault="00315474" w:rsidP="00315474">
            <w:pPr>
              <w:ind w:left="100"/>
              <w:rPr>
                <w:rFonts w:ascii="Times New Roman" w:eastAsia="Times New Roman" w:hAnsi="Times New Roman" w:cs="Times New Roman"/>
                <w:b/>
                <w:sz w:val="24"/>
                <w:lang w:bidi="en-US"/>
              </w:rPr>
            </w:pPr>
            <w:r w:rsidRPr="00315474">
              <w:rPr>
                <w:rFonts w:ascii="Times New Roman" w:eastAsia="Times New Roman" w:hAnsi="Times New Roman" w:cs="Times New Roman"/>
                <w:b/>
                <w:sz w:val="24"/>
                <w:lang w:bidi="en-US"/>
              </w:rPr>
              <w:t>Темы</w:t>
            </w:r>
          </w:p>
        </w:tc>
        <w:tc>
          <w:tcPr>
            <w:tcW w:w="3609" w:type="dxa"/>
            <w:gridSpan w:val="2"/>
          </w:tcPr>
          <w:p w:rsidR="00315474" w:rsidRPr="00315474" w:rsidRDefault="00315474" w:rsidP="00315474">
            <w:pPr>
              <w:spacing w:before="4" w:line="256" w:lineRule="exact"/>
              <w:ind w:left="73"/>
              <w:rPr>
                <w:rFonts w:ascii="Times New Roman" w:eastAsia="Times New Roman" w:hAnsi="Times New Roman" w:cs="Times New Roman"/>
                <w:b/>
                <w:sz w:val="24"/>
                <w:lang w:bidi="en-US"/>
              </w:rPr>
            </w:pPr>
            <w:r w:rsidRPr="00315474">
              <w:rPr>
                <w:rFonts w:ascii="Times New Roman" w:eastAsia="Times New Roman" w:hAnsi="Times New Roman" w:cs="Times New Roman"/>
                <w:b/>
                <w:sz w:val="24"/>
                <w:lang w:bidi="en-US"/>
              </w:rPr>
              <w:t>Количество часов</w:t>
            </w:r>
          </w:p>
        </w:tc>
        <w:tc>
          <w:tcPr>
            <w:tcW w:w="1725" w:type="dxa"/>
            <w:vMerge w:val="restart"/>
          </w:tcPr>
          <w:p w:rsidR="00315474" w:rsidRPr="00315474" w:rsidRDefault="00315474" w:rsidP="00315474">
            <w:pPr>
              <w:spacing w:before="4"/>
              <w:rPr>
                <w:rFonts w:ascii="Times New Roman" w:eastAsia="Times New Roman" w:hAnsi="Times New Roman" w:cs="Times New Roman"/>
                <w:b/>
                <w:sz w:val="25"/>
                <w:lang w:bidi="en-US"/>
              </w:rPr>
            </w:pPr>
          </w:p>
          <w:p w:rsidR="00315474" w:rsidRPr="00315474" w:rsidRDefault="00315474" w:rsidP="00315474">
            <w:pPr>
              <w:ind w:left="106"/>
              <w:rPr>
                <w:rFonts w:ascii="Times New Roman" w:eastAsia="Times New Roman" w:hAnsi="Times New Roman" w:cs="Times New Roman"/>
                <w:b/>
                <w:sz w:val="24"/>
                <w:lang w:bidi="en-US"/>
              </w:rPr>
            </w:pPr>
            <w:r w:rsidRPr="00315474">
              <w:rPr>
                <w:rFonts w:ascii="Times New Roman" w:eastAsia="Times New Roman" w:hAnsi="Times New Roman" w:cs="Times New Roman"/>
                <w:b/>
                <w:sz w:val="24"/>
                <w:lang w:bidi="en-US"/>
              </w:rPr>
              <w:t>Всего часов</w:t>
            </w:r>
          </w:p>
        </w:tc>
      </w:tr>
      <w:tr w:rsidR="00315474" w:rsidRPr="00315474" w:rsidTr="00FE2ECA">
        <w:trPr>
          <w:trHeight w:val="118"/>
        </w:trPr>
        <w:tc>
          <w:tcPr>
            <w:tcW w:w="1249" w:type="dxa"/>
            <w:vMerge/>
            <w:tcBorders>
              <w:top w:val="nil"/>
              <w:bottom w:val="nil"/>
            </w:tcBorders>
          </w:tcPr>
          <w:p w:rsidR="00315474" w:rsidRPr="00315474" w:rsidRDefault="00315474" w:rsidP="00315474">
            <w:pPr>
              <w:rPr>
                <w:rFonts w:ascii="Times New Roman" w:eastAsia="Times New Roman" w:hAnsi="Times New Roman" w:cs="Times New Roman"/>
                <w:sz w:val="2"/>
                <w:szCs w:val="2"/>
                <w:lang w:bidi="en-US"/>
              </w:rPr>
            </w:pPr>
          </w:p>
        </w:tc>
        <w:tc>
          <w:tcPr>
            <w:tcW w:w="3606" w:type="dxa"/>
            <w:gridSpan w:val="4"/>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814" w:type="dxa"/>
            <w:vMerge w:val="restart"/>
            <w:tcBorders>
              <w:bottom w:val="nil"/>
            </w:tcBorders>
          </w:tcPr>
          <w:p w:rsidR="00315474" w:rsidRPr="00315474" w:rsidRDefault="00315474" w:rsidP="00315474">
            <w:pPr>
              <w:spacing w:line="244" w:lineRule="exact"/>
              <w:ind w:left="73"/>
              <w:rPr>
                <w:rFonts w:ascii="Times New Roman" w:eastAsia="Times New Roman" w:hAnsi="Times New Roman" w:cs="Times New Roman"/>
                <w:b/>
                <w:sz w:val="24"/>
                <w:lang w:bidi="en-US"/>
              </w:rPr>
            </w:pPr>
            <w:r w:rsidRPr="00315474">
              <w:rPr>
                <w:rFonts w:ascii="Times New Roman" w:eastAsia="Times New Roman" w:hAnsi="Times New Roman" w:cs="Times New Roman"/>
                <w:b/>
                <w:sz w:val="24"/>
                <w:lang w:bidi="en-US"/>
              </w:rPr>
              <w:t>Теоретич.</w:t>
            </w:r>
          </w:p>
        </w:tc>
        <w:tc>
          <w:tcPr>
            <w:tcW w:w="1795" w:type="dxa"/>
            <w:vMerge w:val="restart"/>
            <w:tcBorders>
              <w:bottom w:val="nil"/>
            </w:tcBorders>
          </w:tcPr>
          <w:p w:rsidR="00315474" w:rsidRPr="00315474" w:rsidRDefault="00315474" w:rsidP="00315474">
            <w:pPr>
              <w:spacing w:line="244" w:lineRule="exact"/>
              <w:ind w:left="100"/>
              <w:rPr>
                <w:rFonts w:ascii="Times New Roman" w:eastAsia="Times New Roman" w:hAnsi="Times New Roman" w:cs="Times New Roman"/>
                <w:b/>
                <w:sz w:val="24"/>
                <w:lang w:bidi="en-US"/>
              </w:rPr>
            </w:pPr>
            <w:r w:rsidRPr="00315474">
              <w:rPr>
                <w:rFonts w:ascii="Times New Roman" w:eastAsia="Times New Roman" w:hAnsi="Times New Roman" w:cs="Times New Roman"/>
                <w:b/>
                <w:sz w:val="24"/>
                <w:lang w:bidi="en-US"/>
              </w:rPr>
              <w:t>Практич.</w:t>
            </w: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r>
      <w:tr w:rsidR="00315474" w:rsidRPr="00315474" w:rsidTr="00FE2ECA">
        <w:trPr>
          <w:trHeight w:val="261"/>
        </w:trPr>
        <w:tc>
          <w:tcPr>
            <w:tcW w:w="1249" w:type="dxa"/>
            <w:vMerge w:val="restart"/>
            <w:tcBorders>
              <w:top w:val="nil"/>
            </w:tcBorders>
          </w:tcPr>
          <w:p w:rsidR="00315474" w:rsidRPr="00315474" w:rsidRDefault="00315474" w:rsidP="00315474">
            <w:pPr>
              <w:spacing w:line="261" w:lineRule="exact"/>
              <w:ind w:left="129"/>
              <w:rPr>
                <w:rFonts w:ascii="Times New Roman" w:eastAsia="Times New Roman" w:hAnsi="Times New Roman" w:cs="Times New Roman"/>
                <w:b/>
                <w:sz w:val="24"/>
                <w:lang w:bidi="en-US"/>
              </w:rPr>
            </w:pPr>
            <w:r w:rsidRPr="00315474">
              <w:rPr>
                <w:rFonts w:ascii="Times New Roman" w:eastAsia="Times New Roman" w:hAnsi="Times New Roman" w:cs="Times New Roman"/>
                <w:b/>
                <w:sz w:val="24"/>
                <w:lang w:bidi="en-US"/>
              </w:rPr>
              <w:t>п/п</w:t>
            </w:r>
          </w:p>
        </w:tc>
        <w:tc>
          <w:tcPr>
            <w:tcW w:w="3606" w:type="dxa"/>
            <w:gridSpan w:val="4"/>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814" w:type="dxa"/>
            <w:vMerge/>
            <w:tcBorders>
              <w:top w:val="nil"/>
              <w:bottom w:val="nil"/>
            </w:tcBorders>
          </w:tcPr>
          <w:p w:rsidR="00315474" w:rsidRPr="00315474" w:rsidRDefault="00315474" w:rsidP="00315474">
            <w:pPr>
              <w:rPr>
                <w:rFonts w:ascii="Times New Roman" w:eastAsia="Times New Roman" w:hAnsi="Times New Roman" w:cs="Times New Roman"/>
                <w:sz w:val="2"/>
                <w:szCs w:val="2"/>
                <w:lang w:bidi="en-US"/>
              </w:rPr>
            </w:pPr>
          </w:p>
        </w:tc>
        <w:tc>
          <w:tcPr>
            <w:tcW w:w="1795" w:type="dxa"/>
            <w:vMerge/>
            <w:tcBorders>
              <w:top w:val="nil"/>
              <w:bottom w:val="nil"/>
            </w:tcBorders>
          </w:tcPr>
          <w:p w:rsidR="00315474" w:rsidRPr="00315474" w:rsidRDefault="00315474" w:rsidP="00315474">
            <w:pPr>
              <w:rPr>
                <w:rFonts w:ascii="Times New Roman" w:eastAsia="Times New Roman" w:hAnsi="Times New Roman" w:cs="Times New Roman"/>
                <w:sz w:val="2"/>
                <w:szCs w:val="2"/>
                <w:lang w:bidi="en-US"/>
              </w:rPr>
            </w:pP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r>
      <w:tr w:rsidR="00315474" w:rsidRPr="00315474" w:rsidTr="00FE2ECA">
        <w:trPr>
          <w:trHeight w:val="262"/>
        </w:trPr>
        <w:tc>
          <w:tcPr>
            <w:tcW w:w="1249"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3606" w:type="dxa"/>
            <w:gridSpan w:val="4"/>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814" w:type="dxa"/>
            <w:tcBorders>
              <w:top w:val="nil"/>
            </w:tcBorders>
          </w:tcPr>
          <w:p w:rsidR="00315474" w:rsidRPr="00315474" w:rsidRDefault="00315474" w:rsidP="00315474">
            <w:pPr>
              <w:spacing w:line="243" w:lineRule="exact"/>
              <w:ind w:left="73"/>
              <w:rPr>
                <w:rFonts w:ascii="Times New Roman" w:eastAsia="Times New Roman" w:hAnsi="Times New Roman" w:cs="Times New Roman"/>
                <w:b/>
                <w:sz w:val="24"/>
                <w:lang w:bidi="en-US"/>
              </w:rPr>
            </w:pPr>
            <w:r w:rsidRPr="00315474">
              <w:rPr>
                <w:rFonts w:ascii="Times New Roman" w:eastAsia="Times New Roman" w:hAnsi="Times New Roman" w:cs="Times New Roman"/>
                <w:b/>
                <w:sz w:val="24"/>
                <w:lang w:bidi="en-US"/>
              </w:rPr>
              <w:t>занятия</w:t>
            </w:r>
          </w:p>
        </w:tc>
        <w:tc>
          <w:tcPr>
            <w:tcW w:w="1795" w:type="dxa"/>
            <w:tcBorders>
              <w:top w:val="nil"/>
            </w:tcBorders>
          </w:tcPr>
          <w:p w:rsidR="00315474" w:rsidRPr="00315474" w:rsidRDefault="00315474" w:rsidP="00315474">
            <w:pPr>
              <w:spacing w:line="243" w:lineRule="exact"/>
              <w:ind w:left="100"/>
              <w:rPr>
                <w:rFonts w:ascii="Times New Roman" w:eastAsia="Times New Roman" w:hAnsi="Times New Roman" w:cs="Times New Roman"/>
                <w:b/>
                <w:sz w:val="24"/>
                <w:lang w:bidi="en-US"/>
              </w:rPr>
            </w:pPr>
            <w:r w:rsidRPr="00315474">
              <w:rPr>
                <w:rFonts w:ascii="Times New Roman" w:eastAsia="Times New Roman" w:hAnsi="Times New Roman" w:cs="Times New Roman"/>
                <w:b/>
                <w:sz w:val="24"/>
                <w:lang w:bidi="en-US"/>
              </w:rPr>
              <w:t>занятия</w:t>
            </w: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r>
      <w:tr w:rsidR="00315474" w:rsidRPr="00315474" w:rsidTr="00FE2ECA">
        <w:trPr>
          <w:trHeight w:val="256"/>
        </w:trPr>
        <w:tc>
          <w:tcPr>
            <w:tcW w:w="1249" w:type="dxa"/>
            <w:vMerge w:val="restart"/>
          </w:tcPr>
          <w:p w:rsidR="00315474" w:rsidRPr="00315474" w:rsidRDefault="00315474" w:rsidP="00315474">
            <w:pPr>
              <w:spacing w:line="260" w:lineRule="exact"/>
              <w:ind w:left="129"/>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1.</w:t>
            </w:r>
          </w:p>
        </w:tc>
        <w:tc>
          <w:tcPr>
            <w:tcW w:w="1103" w:type="dxa"/>
            <w:tcBorders>
              <w:bottom w:val="nil"/>
              <w:right w:val="nil"/>
            </w:tcBorders>
          </w:tcPr>
          <w:p w:rsidR="00315474" w:rsidRPr="00315474" w:rsidRDefault="00315474" w:rsidP="00315474">
            <w:pPr>
              <w:spacing w:line="237"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История</w:t>
            </w:r>
          </w:p>
        </w:tc>
        <w:tc>
          <w:tcPr>
            <w:tcW w:w="1308" w:type="dxa"/>
            <w:gridSpan w:val="2"/>
            <w:tcBorders>
              <w:left w:val="nil"/>
              <w:bottom w:val="nil"/>
              <w:right w:val="nil"/>
            </w:tcBorders>
          </w:tcPr>
          <w:p w:rsidR="00315474" w:rsidRPr="00315474" w:rsidRDefault="00315474" w:rsidP="00315474">
            <w:pPr>
              <w:spacing w:line="237" w:lineRule="exact"/>
              <w:ind w:left="5" w:right="-44"/>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становления,</w:t>
            </w:r>
          </w:p>
        </w:tc>
        <w:tc>
          <w:tcPr>
            <w:tcW w:w="1195" w:type="dxa"/>
            <w:tcBorders>
              <w:left w:val="nil"/>
              <w:bottom w:val="nil"/>
            </w:tcBorders>
          </w:tcPr>
          <w:p w:rsidR="00315474" w:rsidRPr="00315474" w:rsidRDefault="00315474" w:rsidP="00315474">
            <w:pPr>
              <w:spacing w:line="237" w:lineRule="exact"/>
              <w:ind w:left="-13" w:right="-15"/>
              <w:jc w:val="right"/>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развития</w:t>
            </w:r>
          </w:p>
        </w:tc>
        <w:tc>
          <w:tcPr>
            <w:tcW w:w="1814" w:type="dxa"/>
            <w:vMerge w:val="restart"/>
          </w:tcPr>
          <w:p w:rsidR="00315474" w:rsidRPr="00315474" w:rsidRDefault="00315474" w:rsidP="00315474">
            <w:pPr>
              <w:spacing w:before="9"/>
              <w:rPr>
                <w:rFonts w:ascii="Times New Roman" w:eastAsia="Times New Roman" w:hAnsi="Times New Roman" w:cs="Times New Roman"/>
                <w:b/>
                <w:lang w:bidi="en-US"/>
              </w:rPr>
            </w:pPr>
          </w:p>
          <w:p w:rsidR="00315474" w:rsidRPr="00315474" w:rsidRDefault="00315474" w:rsidP="00315474">
            <w:pPr>
              <w:spacing w:line="256" w:lineRule="exact"/>
              <w:ind w:left="73"/>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2</w:t>
            </w:r>
          </w:p>
        </w:tc>
        <w:tc>
          <w:tcPr>
            <w:tcW w:w="1795" w:type="dxa"/>
            <w:vMerge w:val="restart"/>
          </w:tcPr>
          <w:p w:rsidR="00315474" w:rsidRPr="00315474" w:rsidRDefault="00315474" w:rsidP="00315474">
            <w:pPr>
              <w:spacing w:before="9"/>
              <w:rPr>
                <w:rFonts w:ascii="Times New Roman" w:eastAsia="Times New Roman" w:hAnsi="Times New Roman" w:cs="Times New Roman"/>
                <w:b/>
                <w:lang w:bidi="en-US"/>
              </w:rPr>
            </w:pPr>
          </w:p>
          <w:p w:rsidR="00315474" w:rsidRPr="00315474" w:rsidRDefault="00315474" w:rsidP="00315474">
            <w:pPr>
              <w:spacing w:line="256"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2</w:t>
            </w:r>
          </w:p>
        </w:tc>
        <w:tc>
          <w:tcPr>
            <w:tcW w:w="1725" w:type="dxa"/>
            <w:vMerge w:val="restart"/>
          </w:tcPr>
          <w:p w:rsidR="00315474" w:rsidRPr="00315474" w:rsidRDefault="00315474" w:rsidP="00315474">
            <w:pPr>
              <w:spacing w:before="9"/>
              <w:rPr>
                <w:rFonts w:ascii="Times New Roman" w:eastAsia="Times New Roman" w:hAnsi="Times New Roman" w:cs="Times New Roman"/>
                <w:b/>
                <w:lang w:bidi="en-US"/>
              </w:rPr>
            </w:pPr>
          </w:p>
          <w:p w:rsidR="00315474" w:rsidRPr="00315474" w:rsidRDefault="00315474" w:rsidP="00315474">
            <w:pPr>
              <w:spacing w:line="256" w:lineRule="exact"/>
              <w:ind w:left="106"/>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4</w:t>
            </w:r>
          </w:p>
        </w:tc>
      </w:tr>
      <w:tr w:rsidR="00315474" w:rsidRPr="00315474" w:rsidTr="00FE2ECA">
        <w:trPr>
          <w:trHeight w:val="262"/>
        </w:trPr>
        <w:tc>
          <w:tcPr>
            <w:tcW w:w="1249"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2411" w:type="dxa"/>
            <w:gridSpan w:val="3"/>
            <w:tcBorders>
              <w:top w:val="nil"/>
              <w:right w:val="nil"/>
            </w:tcBorders>
          </w:tcPr>
          <w:p w:rsidR="00315474" w:rsidRPr="00315474" w:rsidRDefault="00315474" w:rsidP="00315474">
            <w:pPr>
              <w:spacing w:line="243" w:lineRule="exact"/>
              <w:ind w:left="100" w:right="-44"/>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и современное</w:t>
            </w:r>
            <w:r w:rsidRPr="00315474">
              <w:rPr>
                <w:rFonts w:ascii="Times New Roman" w:eastAsia="Times New Roman" w:hAnsi="Times New Roman" w:cs="Times New Roman"/>
                <w:spacing w:val="50"/>
                <w:sz w:val="24"/>
                <w:lang w:bidi="en-US"/>
              </w:rPr>
              <w:t xml:space="preserve"> </w:t>
            </w:r>
            <w:r w:rsidRPr="00315474">
              <w:rPr>
                <w:rFonts w:ascii="Times New Roman" w:eastAsia="Times New Roman" w:hAnsi="Times New Roman" w:cs="Times New Roman"/>
                <w:sz w:val="24"/>
                <w:lang w:bidi="en-US"/>
              </w:rPr>
              <w:t>каратэ.</w:t>
            </w:r>
          </w:p>
        </w:tc>
        <w:tc>
          <w:tcPr>
            <w:tcW w:w="1195" w:type="dxa"/>
            <w:tcBorders>
              <w:top w:val="nil"/>
              <w:left w:val="nil"/>
            </w:tcBorders>
          </w:tcPr>
          <w:p w:rsidR="00315474" w:rsidRPr="00315474" w:rsidRDefault="00315474" w:rsidP="00315474">
            <w:pPr>
              <w:rPr>
                <w:rFonts w:ascii="Times New Roman" w:eastAsia="Times New Roman" w:hAnsi="Times New Roman" w:cs="Times New Roman"/>
                <w:sz w:val="18"/>
                <w:lang w:bidi="en-US"/>
              </w:rPr>
            </w:pPr>
          </w:p>
        </w:tc>
        <w:tc>
          <w:tcPr>
            <w:tcW w:w="1814"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9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r>
      <w:tr w:rsidR="00315474" w:rsidRPr="00315474" w:rsidTr="00FE2ECA">
        <w:trPr>
          <w:trHeight w:val="256"/>
        </w:trPr>
        <w:tc>
          <w:tcPr>
            <w:tcW w:w="1249" w:type="dxa"/>
            <w:vMerge w:val="restart"/>
          </w:tcPr>
          <w:p w:rsidR="00315474" w:rsidRPr="00315474" w:rsidRDefault="00315474" w:rsidP="00315474">
            <w:pPr>
              <w:spacing w:line="263" w:lineRule="exact"/>
              <w:ind w:left="129"/>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2.</w:t>
            </w:r>
          </w:p>
        </w:tc>
        <w:tc>
          <w:tcPr>
            <w:tcW w:w="3606" w:type="dxa"/>
            <w:gridSpan w:val="4"/>
            <w:tcBorders>
              <w:bottom w:val="nil"/>
            </w:tcBorders>
          </w:tcPr>
          <w:p w:rsidR="00315474" w:rsidRPr="00315474" w:rsidRDefault="00315474" w:rsidP="00315474">
            <w:pPr>
              <w:spacing w:line="237"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Организационно-методические</w:t>
            </w:r>
          </w:p>
        </w:tc>
        <w:tc>
          <w:tcPr>
            <w:tcW w:w="1814" w:type="dxa"/>
            <w:vMerge w:val="restart"/>
          </w:tcPr>
          <w:p w:rsidR="00315474" w:rsidRPr="00315474" w:rsidRDefault="00315474" w:rsidP="00315474">
            <w:pPr>
              <w:spacing w:before="7"/>
              <w:rPr>
                <w:rFonts w:ascii="Times New Roman" w:eastAsia="Times New Roman" w:hAnsi="Times New Roman" w:cs="Times New Roman"/>
                <w:b/>
                <w:lang w:bidi="en-US"/>
              </w:rPr>
            </w:pPr>
          </w:p>
          <w:p w:rsidR="00315474" w:rsidRPr="00315474" w:rsidRDefault="00315474" w:rsidP="00315474">
            <w:pPr>
              <w:ind w:left="73"/>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2</w:t>
            </w:r>
          </w:p>
        </w:tc>
        <w:tc>
          <w:tcPr>
            <w:tcW w:w="1795" w:type="dxa"/>
            <w:vMerge w:val="restart"/>
          </w:tcPr>
          <w:p w:rsidR="00315474" w:rsidRPr="00315474" w:rsidRDefault="00315474" w:rsidP="00315474">
            <w:pPr>
              <w:spacing w:before="7"/>
              <w:rPr>
                <w:rFonts w:ascii="Times New Roman" w:eastAsia="Times New Roman" w:hAnsi="Times New Roman" w:cs="Times New Roman"/>
                <w:b/>
                <w:lang w:bidi="en-US"/>
              </w:rPr>
            </w:pPr>
          </w:p>
          <w:p w:rsidR="00315474" w:rsidRPr="00315474" w:rsidRDefault="00315474" w:rsidP="00315474">
            <w:pPr>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2</w:t>
            </w:r>
          </w:p>
        </w:tc>
        <w:tc>
          <w:tcPr>
            <w:tcW w:w="1725" w:type="dxa"/>
            <w:vMerge w:val="restart"/>
          </w:tcPr>
          <w:p w:rsidR="00315474" w:rsidRPr="00315474" w:rsidRDefault="00315474" w:rsidP="00315474">
            <w:pPr>
              <w:spacing w:before="7"/>
              <w:rPr>
                <w:rFonts w:ascii="Times New Roman" w:eastAsia="Times New Roman" w:hAnsi="Times New Roman" w:cs="Times New Roman"/>
                <w:b/>
                <w:lang w:bidi="en-US"/>
              </w:rPr>
            </w:pPr>
          </w:p>
          <w:p w:rsidR="00315474" w:rsidRPr="00315474" w:rsidRDefault="00315474" w:rsidP="00315474">
            <w:pPr>
              <w:ind w:left="106"/>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4</w:t>
            </w:r>
          </w:p>
        </w:tc>
      </w:tr>
      <w:tr w:rsidR="00315474" w:rsidRPr="00315474" w:rsidTr="00FE2ECA">
        <w:trPr>
          <w:trHeight w:val="257"/>
        </w:trPr>
        <w:tc>
          <w:tcPr>
            <w:tcW w:w="1249"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103" w:type="dxa"/>
            <w:tcBorders>
              <w:top w:val="nil"/>
              <w:bottom w:val="nil"/>
              <w:right w:val="nil"/>
            </w:tcBorders>
          </w:tcPr>
          <w:p w:rsidR="00315474" w:rsidRPr="00315474" w:rsidRDefault="00315474" w:rsidP="00315474">
            <w:pPr>
              <w:spacing w:line="237"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условия</w:t>
            </w:r>
          </w:p>
        </w:tc>
        <w:tc>
          <w:tcPr>
            <w:tcW w:w="1308" w:type="dxa"/>
            <w:gridSpan w:val="2"/>
            <w:tcBorders>
              <w:top w:val="nil"/>
              <w:left w:val="nil"/>
              <w:bottom w:val="nil"/>
              <w:right w:val="nil"/>
            </w:tcBorders>
          </w:tcPr>
          <w:p w:rsidR="00315474" w:rsidRPr="00315474" w:rsidRDefault="00315474" w:rsidP="00315474">
            <w:pPr>
              <w:spacing w:line="237" w:lineRule="exact"/>
              <w:ind w:left="111"/>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проведения</w:t>
            </w:r>
          </w:p>
        </w:tc>
        <w:tc>
          <w:tcPr>
            <w:tcW w:w="1195" w:type="dxa"/>
            <w:tcBorders>
              <w:top w:val="nil"/>
              <w:left w:val="nil"/>
              <w:bottom w:val="nil"/>
            </w:tcBorders>
          </w:tcPr>
          <w:p w:rsidR="00315474" w:rsidRPr="00315474" w:rsidRDefault="00315474" w:rsidP="00315474">
            <w:pPr>
              <w:spacing w:line="237" w:lineRule="exact"/>
              <w:ind w:left="-13" w:right="14"/>
              <w:jc w:val="right"/>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учебно-</w:t>
            </w:r>
          </w:p>
        </w:tc>
        <w:tc>
          <w:tcPr>
            <w:tcW w:w="1814"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9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r>
      <w:tr w:rsidR="00315474" w:rsidRPr="00315474" w:rsidTr="00FE2ECA">
        <w:trPr>
          <w:trHeight w:val="263"/>
        </w:trPr>
        <w:tc>
          <w:tcPr>
            <w:tcW w:w="1249"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3606" w:type="dxa"/>
            <w:gridSpan w:val="4"/>
            <w:tcBorders>
              <w:top w:val="nil"/>
            </w:tcBorders>
          </w:tcPr>
          <w:p w:rsidR="00315474" w:rsidRPr="00315474" w:rsidRDefault="00315474" w:rsidP="00315474">
            <w:pPr>
              <w:spacing w:line="244"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тренировочных занятий.</w:t>
            </w:r>
          </w:p>
        </w:tc>
        <w:tc>
          <w:tcPr>
            <w:tcW w:w="1814"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9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r>
      <w:tr w:rsidR="00315474" w:rsidRPr="00315474" w:rsidTr="00FE2ECA">
        <w:trPr>
          <w:trHeight w:val="268"/>
        </w:trPr>
        <w:tc>
          <w:tcPr>
            <w:tcW w:w="1249" w:type="dxa"/>
          </w:tcPr>
          <w:p w:rsidR="00315474" w:rsidRPr="00315474" w:rsidRDefault="00315474" w:rsidP="00315474">
            <w:pPr>
              <w:spacing w:line="248" w:lineRule="exact"/>
              <w:ind w:left="129"/>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3.</w:t>
            </w:r>
          </w:p>
        </w:tc>
        <w:tc>
          <w:tcPr>
            <w:tcW w:w="3606" w:type="dxa"/>
            <w:gridSpan w:val="4"/>
          </w:tcPr>
          <w:p w:rsidR="00315474" w:rsidRPr="00315474" w:rsidRDefault="00315474" w:rsidP="00315474">
            <w:pPr>
              <w:spacing w:line="248"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Этикет додже.</w:t>
            </w:r>
          </w:p>
        </w:tc>
        <w:tc>
          <w:tcPr>
            <w:tcW w:w="1814" w:type="dxa"/>
          </w:tcPr>
          <w:p w:rsidR="00315474" w:rsidRPr="00315474" w:rsidRDefault="00315474" w:rsidP="00315474">
            <w:pPr>
              <w:spacing w:line="248" w:lineRule="exact"/>
              <w:ind w:left="73"/>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1</w:t>
            </w:r>
          </w:p>
        </w:tc>
        <w:tc>
          <w:tcPr>
            <w:tcW w:w="1795" w:type="dxa"/>
          </w:tcPr>
          <w:p w:rsidR="00315474" w:rsidRPr="00315474" w:rsidRDefault="00315474" w:rsidP="00315474">
            <w:pPr>
              <w:spacing w:line="248"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3</w:t>
            </w:r>
          </w:p>
        </w:tc>
        <w:tc>
          <w:tcPr>
            <w:tcW w:w="1725" w:type="dxa"/>
          </w:tcPr>
          <w:p w:rsidR="00315474" w:rsidRPr="00315474" w:rsidRDefault="00315474" w:rsidP="00315474">
            <w:pPr>
              <w:spacing w:line="248" w:lineRule="exact"/>
              <w:ind w:left="106"/>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4</w:t>
            </w:r>
          </w:p>
        </w:tc>
      </w:tr>
      <w:tr w:rsidR="00315474" w:rsidRPr="00315474" w:rsidTr="00FE2ECA">
        <w:trPr>
          <w:trHeight w:val="257"/>
        </w:trPr>
        <w:tc>
          <w:tcPr>
            <w:tcW w:w="1249" w:type="dxa"/>
            <w:vMerge w:val="restart"/>
          </w:tcPr>
          <w:p w:rsidR="00315474" w:rsidRPr="00315474" w:rsidRDefault="00315474" w:rsidP="00315474">
            <w:pPr>
              <w:spacing w:line="260" w:lineRule="exact"/>
              <w:ind w:left="129"/>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4.</w:t>
            </w:r>
          </w:p>
        </w:tc>
        <w:tc>
          <w:tcPr>
            <w:tcW w:w="1103" w:type="dxa"/>
            <w:tcBorders>
              <w:bottom w:val="nil"/>
              <w:right w:val="nil"/>
            </w:tcBorders>
          </w:tcPr>
          <w:p w:rsidR="00315474" w:rsidRPr="00315474" w:rsidRDefault="00315474" w:rsidP="00315474">
            <w:pPr>
              <w:spacing w:line="238"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w w:val="95"/>
                <w:sz w:val="24"/>
                <w:lang w:bidi="en-US"/>
              </w:rPr>
              <w:t>Освоение</w:t>
            </w:r>
          </w:p>
        </w:tc>
        <w:tc>
          <w:tcPr>
            <w:tcW w:w="364" w:type="dxa"/>
            <w:tcBorders>
              <w:left w:val="nil"/>
              <w:bottom w:val="nil"/>
              <w:right w:val="nil"/>
            </w:tcBorders>
          </w:tcPr>
          <w:p w:rsidR="00315474" w:rsidRPr="00315474" w:rsidRDefault="00315474" w:rsidP="00315474">
            <w:pPr>
              <w:rPr>
                <w:rFonts w:ascii="Times New Roman" w:eastAsia="Times New Roman" w:hAnsi="Times New Roman" w:cs="Times New Roman"/>
                <w:sz w:val="18"/>
                <w:lang w:bidi="en-US"/>
              </w:rPr>
            </w:pPr>
          </w:p>
        </w:tc>
        <w:tc>
          <w:tcPr>
            <w:tcW w:w="944" w:type="dxa"/>
            <w:tcBorders>
              <w:left w:val="nil"/>
              <w:bottom w:val="nil"/>
              <w:right w:val="nil"/>
            </w:tcBorders>
          </w:tcPr>
          <w:p w:rsidR="00315474" w:rsidRPr="00315474" w:rsidRDefault="00315474" w:rsidP="00315474">
            <w:pPr>
              <w:spacing w:line="238" w:lineRule="exact"/>
              <w:ind w:left="21"/>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техники</w:t>
            </w:r>
          </w:p>
        </w:tc>
        <w:tc>
          <w:tcPr>
            <w:tcW w:w="1195" w:type="dxa"/>
            <w:tcBorders>
              <w:left w:val="nil"/>
              <w:bottom w:val="nil"/>
            </w:tcBorders>
          </w:tcPr>
          <w:p w:rsidR="00315474" w:rsidRPr="00315474" w:rsidRDefault="00315474" w:rsidP="00315474">
            <w:pPr>
              <w:spacing w:line="238" w:lineRule="exact"/>
              <w:ind w:left="-13" w:right="-15"/>
              <w:jc w:val="right"/>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каратэ-</w:t>
            </w:r>
          </w:p>
        </w:tc>
        <w:tc>
          <w:tcPr>
            <w:tcW w:w="1814" w:type="dxa"/>
            <w:vMerge w:val="restart"/>
          </w:tcPr>
          <w:p w:rsidR="00315474" w:rsidRPr="00315474" w:rsidRDefault="00315474" w:rsidP="00315474">
            <w:pPr>
              <w:rPr>
                <w:rFonts w:ascii="Times New Roman" w:eastAsia="Times New Roman" w:hAnsi="Times New Roman" w:cs="Times New Roman"/>
                <w:b/>
                <w:sz w:val="23"/>
                <w:lang w:bidi="en-US"/>
              </w:rPr>
            </w:pPr>
          </w:p>
          <w:p w:rsidR="00315474" w:rsidRPr="00315474" w:rsidRDefault="00315474" w:rsidP="00315474">
            <w:pPr>
              <w:spacing w:line="256" w:lineRule="exact"/>
              <w:ind w:left="73"/>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4</w:t>
            </w:r>
          </w:p>
        </w:tc>
        <w:tc>
          <w:tcPr>
            <w:tcW w:w="1795" w:type="dxa"/>
            <w:vMerge w:val="restart"/>
          </w:tcPr>
          <w:p w:rsidR="00315474" w:rsidRPr="00315474" w:rsidRDefault="00315474" w:rsidP="00315474">
            <w:pPr>
              <w:rPr>
                <w:rFonts w:ascii="Times New Roman" w:eastAsia="Times New Roman" w:hAnsi="Times New Roman" w:cs="Times New Roman"/>
                <w:b/>
                <w:sz w:val="23"/>
                <w:lang w:bidi="en-US"/>
              </w:rPr>
            </w:pPr>
          </w:p>
          <w:p w:rsidR="00315474" w:rsidRPr="00315474" w:rsidRDefault="00315474" w:rsidP="00315474">
            <w:pPr>
              <w:spacing w:line="256"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8</w:t>
            </w:r>
          </w:p>
        </w:tc>
        <w:tc>
          <w:tcPr>
            <w:tcW w:w="1725" w:type="dxa"/>
            <w:vMerge w:val="restart"/>
          </w:tcPr>
          <w:p w:rsidR="00315474" w:rsidRPr="00315474" w:rsidRDefault="00315474" w:rsidP="00315474">
            <w:pPr>
              <w:rPr>
                <w:rFonts w:ascii="Times New Roman" w:eastAsia="Times New Roman" w:hAnsi="Times New Roman" w:cs="Times New Roman"/>
                <w:b/>
                <w:sz w:val="23"/>
                <w:lang w:bidi="en-US"/>
              </w:rPr>
            </w:pPr>
          </w:p>
          <w:p w:rsidR="00315474" w:rsidRPr="00315474" w:rsidRDefault="00315474" w:rsidP="00315474">
            <w:pPr>
              <w:spacing w:line="256" w:lineRule="exact"/>
              <w:ind w:left="106"/>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12</w:t>
            </w:r>
          </w:p>
        </w:tc>
      </w:tr>
      <w:tr w:rsidR="00315474" w:rsidRPr="00315474" w:rsidTr="00FE2ECA">
        <w:trPr>
          <w:trHeight w:val="263"/>
        </w:trPr>
        <w:tc>
          <w:tcPr>
            <w:tcW w:w="1249"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103" w:type="dxa"/>
            <w:tcBorders>
              <w:top w:val="nil"/>
              <w:right w:val="nil"/>
            </w:tcBorders>
          </w:tcPr>
          <w:p w:rsidR="00315474" w:rsidRPr="00315474" w:rsidRDefault="00315474" w:rsidP="00315474">
            <w:pPr>
              <w:spacing w:line="244"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кихон.</w:t>
            </w:r>
          </w:p>
        </w:tc>
        <w:tc>
          <w:tcPr>
            <w:tcW w:w="364" w:type="dxa"/>
            <w:tcBorders>
              <w:top w:val="nil"/>
              <w:left w:val="nil"/>
              <w:right w:val="nil"/>
            </w:tcBorders>
          </w:tcPr>
          <w:p w:rsidR="00315474" w:rsidRPr="00315474" w:rsidRDefault="00315474" w:rsidP="00315474">
            <w:pPr>
              <w:rPr>
                <w:rFonts w:ascii="Times New Roman" w:eastAsia="Times New Roman" w:hAnsi="Times New Roman" w:cs="Times New Roman"/>
                <w:sz w:val="18"/>
                <w:lang w:bidi="en-US"/>
              </w:rPr>
            </w:pPr>
          </w:p>
        </w:tc>
        <w:tc>
          <w:tcPr>
            <w:tcW w:w="944" w:type="dxa"/>
            <w:tcBorders>
              <w:top w:val="nil"/>
              <w:left w:val="nil"/>
              <w:right w:val="nil"/>
            </w:tcBorders>
          </w:tcPr>
          <w:p w:rsidR="00315474" w:rsidRPr="00315474" w:rsidRDefault="00315474" w:rsidP="00315474">
            <w:pPr>
              <w:rPr>
                <w:rFonts w:ascii="Times New Roman" w:eastAsia="Times New Roman" w:hAnsi="Times New Roman" w:cs="Times New Roman"/>
                <w:sz w:val="18"/>
                <w:lang w:bidi="en-US"/>
              </w:rPr>
            </w:pPr>
          </w:p>
        </w:tc>
        <w:tc>
          <w:tcPr>
            <w:tcW w:w="1195" w:type="dxa"/>
            <w:tcBorders>
              <w:top w:val="nil"/>
              <w:left w:val="nil"/>
            </w:tcBorders>
          </w:tcPr>
          <w:p w:rsidR="00315474" w:rsidRPr="00315474" w:rsidRDefault="00315474" w:rsidP="00315474">
            <w:pPr>
              <w:rPr>
                <w:rFonts w:ascii="Times New Roman" w:eastAsia="Times New Roman" w:hAnsi="Times New Roman" w:cs="Times New Roman"/>
                <w:sz w:val="18"/>
                <w:lang w:bidi="en-US"/>
              </w:rPr>
            </w:pPr>
          </w:p>
        </w:tc>
        <w:tc>
          <w:tcPr>
            <w:tcW w:w="1814"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9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r>
      <w:tr w:rsidR="00315474" w:rsidRPr="00315474" w:rsidTr="00FE2ECA">
        <w:trPr>
          <w:trHeight w:val="255"/>
        </w:trPr>
        <w:tc>
          <w:tcPr>
            <w:tcW w:w="1249" w:type="dxa"/>
            <w:vMerge w:val="restart"/>
          </w:tcPr>
          <w:p w:rsidR="00315474" w:rsidRPr="00315474" w:rsidRDefault="00315474" w:rsidP="00315474">
            <w:pPr>
              <w:spacing w:line="260" w:lineRule="exact"/>
              <w:ind w:left="129"/>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5.</w:t>
            </w:r>
          </w:p>
        </w:tc>
        <w:tc>
          <w:tcPr>
            <w:tcW w:w="1103" w:type="dxa"/>
            <w:tcBorders>
              <w:bottom w:val="nil"/>
              <w:right w:val="nil"/>
            </w:tcBorders>
          </w:tcPr>
          <w:p w:rsidR="00315474" w:rsidRPr="00315474" w:rsidRDefault="00315474" w:rsidP="00315474">
            <w:pPr>
              <w:spacing w:line="235"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w w:val="95"/>
                <w:sz w:val="24"/>
                <w:lang w:bidi="en-US"/>
              </w:rPr>
              <w:t>Освоение</w:t>
            </w:r>
          </w:p>
        </w:tc>
        <w:tc>
          <w:tcPr>
            <w:tcW w:w="364" w:type="dxa"/>
            <w:tcBorders>
              <w:left w:val="nil"/>
              <w:bottom w:val="nil"/>
              <w:right w:val="nil"/>
            </w:tcBorders>
          </w:tcPr>
          <w:p w:rsidR="00315474" w:rsidRPr="00315474" w:rsidRDefault="00315474" w:rsidP="00315474">
            <w:pPr>
              <w:rPr>
                <w:rFonts w:ascii="Times New Roman" w:eastAsia="Times New Roman" w:hAnsi="Times New Roman" w:cs="Times New Roman"/>
                <w:sz w:val="18"/>
                <w:lang w:bidi="en-US"/>
              </w:rPr>
            </w:pPr>
          </w:p>
        </w:tc>
        <w:tc>
          <w:tcPr>
            <w:tcW w:w="2139" w:type="dxa"/>
            <w:gridSpan w:val="2"/>
            <w:tcBorders>
              <w:left w:val="nil"/>
              <w:bottom w:val="nil"/>
            </w:tcBorders>
          </w:tcPr>
          <w:p w:rsidR="00315474" w:rsidRPr="00315474" w:rsidRDefault="00315474" w:rsidP="00315474">
            <w:pPr>
              <w:spacing w:line="235" w:lineRule="exact"/>
              <w:ind w:left="-22" w:right="-15"/>
              <w:rPr>
                <w:rFonts w:ascii="Times New Roman" w:eastAsia="Times New Roman" w:hAnsi="Times New Roman" w:cs="Times New Roman"/>
                <w:sz w:val="24"/>
                <w:lang w:bidi="en-US"/>
              </w:rPr>
            </w:pPr>
            <w:r>
              <w:rPr>
                <w:rFonts w:ascii="Times New Roman" w:eastAsia="Times New Roman" w:hAnsi="Times New Roman" w:cs="Times New Roman"/>
                <w:sz w:val="24"/>
                <w:lang w:bidi="en-US"/>
              </w:rPr>
              <w:t>т</w:t>
            </w:r>
            <w:r w:rsidRPr="00315474">
              <w:rPr>
                <w:rFonts w:ascii="Times New Roman" w:eastAsia="Times New Roman" w:hAnsi="Times New Roman" w:cs="Times New Roman"/>
                <w:sz w:val="24"/>
                <w:lang w:bidi="en-US"/>
              </w:rPr>
              <w:t>ехнико-тактические</w:t>
            </w:r>
          </w:p>
        </w:tc>
        <w:tc>
          <w:tcPr>
            <w:tcW w:w="1814" w:type="dxa"/>
            <w:vMerge w:val="restart"/>
          </w:tcPr>
          <w:p w:rsidR="00315474" w:rsidRPr="00315474" w:rsidRDefault="00315474" w:rsidP="00315474">
            <w:pPr>
              <w:spacing w:before="7"/>
              <w:rPr>
                <w:rFonts w:ascii="Times New Roman" w:eastAsia="Times New Roman" w:hAnsi="Times New Roman" w:cs="Times New Roman"/>
                <w:b/>
                <w:lang w:bidi="en-US"/>
              </w:rPr>
            </w:pPr>
          </w:p>
          <w:p w:rsidR="00315474" w:rsidRPr="00315474" w:rsidRDefault="00315474" w:rsidP="00315474">
            <w:pPr>
              <w:ind w:left="73"/>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3</w:t>
            </w:r>
          </w:p>
        </w:tc>
        <w:tc>
          <w:tcPr>
            <w:tcW w:w="1795" w:type="dxa"/>
            <w:vMerge w:val="restart"/>
          </w:tcPr>
          <w:p w:rsidR="00315474" w:rsidRPr="00315474" w:rsidRDefault="00315474" w:rsidP="00315474">
            <w:pPr>
              <w:spacing w:before="7"/>
              <w:rPr>
                <w:rFonts w:ascii="Times New Roman" w:eastAsia="Times New Roman" w:hAnsi="Times New Roman" w:cs="Times New Roman"/>
                <w:b/>
                <w:lang w:bidi="en-US"/>
              </w:rPr>
            </w:pPr>
          </w:p>
          <w:p w:rsidR="00315474" w:rsidRPr="00315474" w:rsidRDefault="00315474" w:rsidP="00315474">
            <w:pPr>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7</w:t>
            </w:r>
          </w:p>
        </w:tc>
        <w:tc>
          <w:tcPr>
            <w:tcW w:w="1725" w:type="dxa"/>
            <w:vMerge w:val="restart"/>
          </w:tcPr>
          <w:p w:rsidR="00315474" w:rsidRPr="00315474" w:rsidRDefault="00315474" w:rsidP="00315474">
            <w:pPr>
              <w:spacing w:before="7"/>
              <w:rPr>
                <w:rFonts w:ascii="Times New Roman" w:eastAsia="Times New Roman" w:hAnsi="Times New Roman" w:cs="Times New Roman"/>
                <w:b/>
                <w:lang w:bidi="en-US"/>
              </w:rPr>
            </w:pPr>
          </w:p>
          <w:p w:rsidR="00315474" w:rsidRPr="00315474" w:rsidRDefault="00315474" w:rsidP="00315474">
            <w:pPr>
              <w:ind w:left="106"/>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10</w:t>
            </w:r>
          </w:p>
        </w:tc>
      </w:tr>
      <w:tr w:rsidR="00315474" w:rsidRPr="00315474" w:rsidTr="00FE2ECA">
        <w:trPr>
          <w:trHeight w:val="258"/>
        </w:trPr>
        <w:tc>
          <w:tcPr>
            <w:tcW w:w="1249"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3606" w:type="dxa"/>
            <w:gridSpan w:val="4"/>
            <w:tcBorders>
              <w:top w:val="nil"/>
              <w:bottom w:val="nil"/>
            </w:tcBorders>
          </w:tcPr>
          <w:p w:rsidR="00315474" w:rsidRPr="00315474" w:rsidRDefault="00315474" w:rsidP="00315474">
            <w:pPr>
              <w:spacing w:line="239" w:lineRule="exact"/>
              <w:ind w:left="100"/>
              <w:rPr>
                <w:rFonts w:ascii="Times New Roman" w:eastAsia="Times New Roman" w:hAnsi="Times New Roman" w:cs="Times New Roman"/>
                <w:sz w:val="24"/>
                <w:lang w:val="ru-RU" w:bidi="en-US"/>
              </w:rPr>
            </w:pPr>
            <w:r w:rsidRPr="00315474">
              <w:rPr>
                <w:rFonts w:ascii="Times New Roman" w:eastAsia="Times New Roman" w:hAnsi="Times New Roman" w:cs="Times New Roman"/>
                <w:sz w:val="24"/>
                <w:lang w:val="ru-RU" w:bidi="en-US"/>
              </w:rPr>
              <w:t>приемы каратэ в парах (партнер-</w:t>
            </w:r>
          </w:p>
        </w:tc>
        <w:tc>
          <w:tcPr>
            <w:tcW w:w="1814" w:type="dxa"/>
            <w:vMerge/>
            <w:tcBorders>
              <w:top w:val="nil"/>
            </w:tcBorders>
          </w:tcPr>
          <w:p w:rsidR="00315474" w:rsidRPr="00315474" w:rsidRDefault="00315474" w:rsidP="00315474">
            <w:pPr>
              <w:rPr>
                <w:rFonts w:ascii="Times New Roman" w:eastAsia="Times New Roman" w:hAnsi="Times New Roman" w:cs="Times New Roman"/>
                <w:sz w:val="2"/>
                <w:szCs w:val="2"/>
                <w:lang w:val="ru-RU" w:bidi="en-US"/>
              </w:rPr>
            </w:pPr>
          </w:p>
        </w:tc>
        <w:tc>
          <w:tcPr>
            <w:tcW w:w="1795" w:type="dxa"/>
            <w:vMerge/>
            <w:tcBorders>
              <w:top w:val="nil"/>
            </w:tcBorders>
          </w:tcPr>
          <w:p w:rsidR="00315474" w:rsidRPr="00315474" w:rsidRDefault="00315474" w:rsidP="00315474">
            <w:pPr>
              <w:rPr>
                <w:rFonts w:ascii="Times New Roman" w:eastAsia="Times New Roman" w:hAnsi="Times New Roman" w:cs="Times New Roman"/>
                <w:sz w:val="2"/>
                <w:szCs w:val="2"/>
                <w:lang w:val="ru-RU" w:bidi="en-US"/>
              </w:rPr>
            </w:pP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val="ru-RU" w:bidi="en-US"/>
              </w:rPr>
            </w:pPr>
          </w:p>
        </w:tc>
      </w:tr>
      <w:tr w:rsidR="00315474" w:rsidRPr="00315474" w:rsidTr="00FE2ECA">
        <w:trPr>
          <w:trHeight w:val="264"/>
        </w:trPr>
        <w:tc>
          <w:tcPr>
            <w:tcW w:w="1249" w:type="dxa"/>
            <w:vMerge/>
            <w:tcBorders>
              <w:top w:val="nil"/>
            </w:tcBorders>
          </w:tcPr>
          <w:p w:rsidR="00315474" w:rsidRPr="00315474" w:rsidRDefault="00315474" w:rsidP="00315474">
            <w:pPr>
              <w:rPr>
                <w:rFonts w:ascii="Times New Roman" w:eastAsia="Times New Roman" w:hAnsi="Times New Roman" w:cs="Times New Roman"/>
                <w:sz w:val="2"/>
                <w:szCs w:val="2"/>
                <w:lang w:val="ru-RU" w:bidi="en-US"/>
              </w:rPr>
            </w:pPr>
          </w:p>
        </w:tc>
        <w:tc>
          <w:tcPr>
            <w:tcW w:w="1467" w:type="dxa"/>
            <w:gridSpan w:val="2"/>
            <w:tcBorders>
              <w:top w:val="nil"/>
              <w:right w:val="nil"/>
            </w:tcBorders>
          </w:tcPr>
          <w:p w:rsidR="00315474" w:rsidRPr="00315474" w:rsidRDefault="00315474" w:rsidP="00315474">
            <w:pPr>
              <w:spacing w:line="244"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соперник).</w:t>
            </w:r>
          </w:p>
        </w:tc>
        <w:tc>
          <w:tcPr>
            <w:tcW w:w="944" w:type="dxa"/>
            <w:tcBorders>
              <w:top w:val="nil"/>
              <w:left w:val="nil"/>
              <w:right w:val="nil"/>
            </w:tcBorders>
          </w:tcPr>
          <w:p w:rsidR="00315474" w:rsidRPr="00315474" w:rsidRDefault="00315474" w:rsidP="00315474">
            <w:pPr>
              <w:rPr>
                <w:rFonts w:ascii="Times New Roman" w:eastAsia="Times New Roman" w:hAnsi="Times New Roman" w:cs="Times New Roman"/>
                <w:sz w:val="18"/>
                <w:lang w:bidi="en-US"/>
              </w:rPr>
            </w:pPr>
          </w:p>
        </w:tc>
        <w:tc>
          <w:tcPr>
            <w:tcW w:w="1195" w:type="dxa"/>
            <w:tcBorders>
              <w:top w:val="nil"/>
              <w:left w:val="nil"/>
            </w:tcBorders>
          </w:tcPr>
          <w:p w:rsidR="00315474" w:rsidRPr="00315474" w:rsidRDefault="00315474" w:rsidP="00315474">
            <w:pPr>
              <w:rPr>
                <w:rFonts w:ascii="Times New Roman" w:eastAsia="Times New Roman" w:hAnsi="Times New Roman" w:cs="Times New Roman"/>
                <w:sz w:val="18"/>
                <w:lang w:bidi="en-US"/>
              </w:rPr>
            </w:pPr>
          </w:p>
        </w:tc>
        <w:tc>
          <w:tcPr>
            <w:tcW w:w="1814"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9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r>
      <w:tr w:rsidR="00315474" w:rsidRPr="00315474" w:rsidTr="00FE2ECA">
        <w:trPr>
          <w:trHeight w:val="541"/>
        </w:trPr>
        <w:tc>
          <w:tcPr>
            <w:tcW w:w="1249" w:type="dxa"/>
          </w:tcPr>
          <w:p w:rsidR="00315474" w:rsidRPr="00315474" w:rsidRDefault="00315474" w:rsidP="00315474">
            <w:pPr>
              <w:spacing w:line="263" w:lineRule="exact"/>
              <w:ind w:left="129"/>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6.</w:t>
            </w:r>
          </w:p>
        </w:tc>
        <w:tc>
          <w:tcPr>
            <w:tcW w:w="3606" w:type="dxa"/>
            <w:gridSpan w:val="4"/>
          </w:tcPr>
          <w:p w:rsidR="00315474" w:rsidRPr="00315474" w:rsidRDefault="00315474" w:rsidP="00315474">
            <w:pPr>
              <w:spacing w:line="263"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Обучение техники ударов.</w:t>
            </w:r>
          </w:p>
        </w:tc>
        <w:tc>
          <w:tcPr>
            <w:tcW w:w="1814" w:type="dxa"/>
          </w:tcPr>
          <w:p w:rsidR="00315474" w:rsidRPr="00315474" w:rsidRDefault="00315474" w:rsidP="00315474">
            <w:pPr>
              <w:spacing w:before="9"/>
              <w:rPr>
                <w:rFonts w:ascii="Times New Roman" w:eastAsia="Times New Roman" w:hAnsi="Times New Roman" w:cs="Times New Roman"/>
                <w:b/>
                <w:lang w:bidi="en-US"/>
              </w:rPr>
            </w:pPr>
          </w:p>
          <w:p w:rsidR="00315474" w:rsidRPr="00315474" w:rsidRDefault="00315474" w:rsidP="00315474">
            <w:pPr>
              <w:spacing w:line="259" w:lineRule="exact"/>
              <w:ind w:left="73"/>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4</w:t>
            </w:r>
          </w:p>
        </w:tc>
        <w:tc>
          <w:tcPr>
            <w:tcW w:w="1795" w:type="dxa"/>
          </w:tcPr>
          <w:p w:rsidR="00315474" w:rsidRPr="00315474" w:rsidRDefault="00315474" w:rsidP="00315474">
            <w:pPr>
              <w:spacing w:before="9"/>
              <w:rPr>
                <w:rFonts w:ascii="Times New Roman" w:eastAsia="Times New Roman" w:hAnsi="Times New Roman" w:cs="Times New Roman"/>
                <w:b/>
                <w:lang w:bidi="en-US"/>
              </w:rPr>
            </w:pPr>
          </w:p>
          <w:p w:rsidR="00315474" w:rsidRPr="00315474" w:rsidRDefault="00315474" w:rsidP="00315474">
            <w:pPr>
              <w:spacing w:line="259"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5</w:t>
            </w:r>
          </w:p>
        </w:tc>
        <w:tc>
          <w:tcPr>
            <w:tcW w:w="1725" w:type="dxa"/>
          </w:tcPr>
          <w:p w:rsidR="00315474" w:rsidRPr="00315474" w:rsidRDefault="00315474" w:rsidP="00315474">
            <w:pPr>
              <w:spacing w:before="9"/>
              <w:rPr>
                <w:rFonts w:ascii="Times New Roman" w:eastAsia="Times New Roman" w:hAnsi="Times New Roman" w:cs="Times New Roman"/>
                <w:b/>
                <w:lang w:bidi="en-US"/>
              </w:rPr>
            </w:pPr>
          </w:p>
          <w:p w:rsidR="00315474" w:rsidRPr="00315474" w:rsidRDefault="00315474" w:rsidP="00315474">
            <w:pPr>
              <w:spacing w:line="259" w:lineRule="exact"/>
              <w:ind w:left="106"/>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9</w:t>
            </w:r>
          </w:p>
        </w:tc>
      </w:tr>
      <w:tr w:rsidR="00315474" w:rsidRPr="00315474" w:rsidTr="00FE2ECA">
        <w:trPr>
          <w:trHeight w:val="260"/>
        </w:trPr>
        <w:tc>
          <w:tcPr>
            <w:tcW w:w="1249" w:type="dxa"/>
            <w:vMerge w:val="restart"/>
          </w:tcPr>
          <w:p w:rsidR="00315474" w:rsidRPr="00315474" w:rsidRDefault="00315474" w:rsidP="00315474">
            <w:pPr>
              <w:spacing w:line="263" w:lineRule="exact"/>
              <w:ind w:left="129"/>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7.</w:t>
            </w:r>
          </w:p>
        </w:tc>
        <w:tc>
          <w:tcPr>
            <w:tcW w:w="1103" w:type="dxa"/>
            <w:tcBorders>
              <w:bottom w:val="nil"/>
              <w:right w:val="nil"/>
            </w:tcBorders>
          </w:tcPr>
          <w:p w:rsidR="00315474" w:rsidRPr="00315474" w:rsidRDefault="00315474" w:rsidP="00315474">
            <w:pPr>
              <w:spacing w:line="240" w:lineRule="exact"/>
              <w:ind w:left="100" w:right="-15"/>
              <w:rPr>
                <w:rFonts w:ascii="Times New Roman" w:eastAsia="Times New Roman" w:hAnsi="Times New Roman" w:cs="Times New Roman"/>
                <w:sz w:val="24"/>
                <w:lang w:bidi="en-US"/>
              </w:rPr>
            </w:pPr>
            <w:r w:rsidRPr="00315474">
              <w:rPr>
                <w:rFonts w:ascii="Times New Roman" w:eastAsia="Times New Roman" w:hAnsi="Times New Roman" w:cs="Times New Roman"/>
                <w:spacing w:val="-1"/>
                <w:sz w:val="24"/>
                <w:lang w:bidi="en-US"/>
              </w:rPr>
              <w:t>Обучение</w:t>
            </w:r>
          </w:p>
        </w:tc>
        <w:tc>
          <w:tcPr>
            <w:tcW w:w="364" w:type="dxa"/>
            <w:tcBorders>
              <w:left w:val="nil"/>
              <w:bottom w:val="nil"/>
              <w:right w:val="nil"/>
            </w:tcBorders>
          </w:tcPr>
          <w:p w:rsidR="00315474" w:rsidRPr="00315474" w:rsidRDefault="00315474" w:rsidP="00315474">
            <w:pPr>
              <w:rPr>
                <w:rFonts w:ascii="Times New Roman" w:eastAsia="Times New Roman" w:hAnsi="Times New Roman" w:cs="Times New Roman"/>
                <w:sz w:val="18"/>
                <w:lang w:bidi="en-US"/>
              </w:rPr>
            </w:pPr>
          </w:p>
        </w:tc>
        <w:tc>
          <w:tcPr>
            <w:tcW w:w="2139" w:type="dxa"/>
            <w:gridSpan w:val="2"/>
            <w:tcBorders>
              <w:left w:val="nil"/>
              <w:bottom w:val="nil"/>
            </w:tcBorders>
          </w:tcPr>
          <w:p w:rsidR="00315474" w:rsidRPr="00315474" w:rsidRDefault="00315474" w:rsidP="00315474">
            <w:pPr>
              <w:spacing w:line="240" w:lineRule="exact"/>
              <w:ind w:left="455"/>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акробатическим</w:t>
            </w:r>
          </w:p>
        </w:tc>
        <w:tc>
          <w:tcPr>
            <w:tcW w:w="1814" w:type="dxa"/>
            <w:vMerge w:val="restart"/>
          </w:tcPr>
          <w:p w:rsidR="00315474" w:rsidRPr="00315474" w:rsidRDefault="00315474" w:rsidP="00315474">
            <w:pPr>
              <w:spacing w:before="3"/>
              <w:rPr>
                <w:rFonts w:ascii="Times New Roman" w:eastAsia="Times New Roman" w:hAnsi="Times New Roman" w:cs="Times New Roman"/>
                <w:b/>
                <w:sz w:val="23"/>
                <w:lang w:bidi="en-US"/>
              </w:rPr>
            </w:pPr>
          </w:p>
          <w:p w:rsidR="00315474" w:rsidRPr="00315474" w:rsidRDefault="00315474" w:rsidP="00315474">
            <w:pPr>
              <w:spacing w:line="256" w:lineRule="exact"/>
              <w:ind w:left="73"/>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1</w:t>
            </w:r>
          </w:p>
        </w:tc>
        <w:tc>
          <w:tcPr>
            <w:tcW w:w="1795" w:type="dxa"/>
            <w:vMerge w:val="restart"/>
          </w:tcPr>
          <w:p w:rsidR="00315474" w:rsidRPr="00315474" w:rsidRDefault="00315474" w:rsidP="00315474">
            <w:pPr>
              <w:spacing w:before="3"/>
              <w:rPr>
                <w:rFonts w:ascii="Times New Roman" w:eastAsia="Times New Roman" w:hAnsi="Times New Roman" w:cs="Times New Roman"/>
                <w:b/>
                <w:sz w:val="23"/>
                <w:lang w:bidi="en-US"/>
              </w:rPr>
            </w:pPr>
          </w:p>
          <w:p w:rsidR="00315474" w:rsidRPr="00315474" w:rsidRDefault="00315474" w:rsidP="00315474">
            <w:pPr>
              <w:spacing w:line="256"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7</w:t>
            </w:r>
          </w:p>
        </w:tc>
        <w:tc>
          <w:tcPr>
            <w:tcW w:w="1725" w:type="dxa"/>
            <w:vMerge w:val="restart"/>
          </w:tcPr>
          <w:p w:rsidR="00315474" w:rsidRPr="00315474" w:rsidRDefault="00315474" w:rsidP="00315474">
            <w:pPr>
              <w:spacing w:before="3"/>
              <w:rPr>
                <w:rFonts w:ascii="Times New Roman" w:eastAsia="Times New Roman" w:hAnsi="Times New Roman" w:cs="Times New Roman"/>
                <w:b/>
                <w:sz w:val="23"/>
                <w:lang w:bidi="en-US"/>
              </w:rPr>
            </w:pPr>
          </w:p>
          <w:p w:rsidR="00315474" w:rsidRPr="00315474" w:rsidRDefault="00315474" w:rsidP="00315474">
            <w:pPr>
              <w:spacing w:line="256" w:lineRule="exact"/>
              <w:ind w:left="106"/>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8</w:t>
            </w:r>
          </w:p>
        </w:tc>
      </w:tr>
      <w:tr w:rsidR="00315474" w:rsidRPr="00315474" w:rsidTr="00FE2ECA">
        <w:trPr>
          <w:trHeight w:val="263"/>
        </w:trPr>
        <w:tc>
          <w:tcPr>
            <w:tcW w:w="1249"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2411" w:type="dxa"/>
            <w:gridSpan w:val="3"/>
            <w:tcBorders>
              <w:top w:val="nil"/>
              <w:right w:val="nil"/>
            </w:tcBorders>
          </w:tcPr>
          <w:p w:rsidR="00315474" w:rsidRPr="00315474" w:rsidRDefault="00315474" w:rsidP="00315474">
            <w:pPr>
              <w:spacing w:line="244"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упражнениям.</w:t>
            </w:r>
          </w:p>
        </w:tc>
        <w:tc>
          <w:tcPr>
            <w:tcW w:w="1195" w:type="dxa"/>
            <w:tcBorders>
              <w:top w:val="nil"/>
              <w:left w:val="nil"/>
            </w:tcBorders>
          </w:tcPr>
          <w:p w:rsidR="00315474" w:rsidRPr="00315474" w:rsidRDefault="00315474" w:rsidP="00315474">
            <w:pPr>
              <w:rPr>
                <w:rFonts w:ascii="Times New Roman" w:eastAsia="Times New Roman" w:hAnsi="Times New Roman" w:cs="Times New Roman"/>
                <w:sz w:val="18"/>
                <w:lang w:bidi="en-US"/>
              </w:rPr>
            </w:pPr>
          </w:p>
        </w:tc>
        <w:tc>
          <w:tcPr>
            <w:tcW w:w="1814"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9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r>
      <w:tr w:rsidR="00315474" w:rsidRPr="00315474" w:rsidTr="00FE2ECA">
        <w:trPr>
          <w:trHeight w:val="260"/>
        </w:trPr>
        <w:tc>
          <w:tcPr>
            <w:tcW w:w="1249" w:type="dxa"/>
            <w:vMerge w:val="restart"/>
          </w:tcPr>
          <w:p w:rsidR="00315474" w:rsidRPr="00315474" w:rsidRDefault="00315474" w:rsidP="00315474">
            <w:pPr>
              <w:spacing w:line="263" w:lineRule="exact"/>
              <w:ind w:left="129"/>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8.</w:t>
            </w:r>
          </w:p>
        </w:tc>
        <w:tc>
          <w:tcPr>
            <w:tcW w:w="1103" w:type="dxa"/>
            <w:tcBorders>
              <w:bottom w:val="nil"/>
              <w:right w:val="nil"/>
            </w:tcBorders>
          </w:tcPr>
          <w:p w:rsidR="00315474" w:rsidRPr="00315474" w:rsidRDefault="00315474" w:rsidP="00315474">
            <w:pPr>
              <w:spacing w:line="240"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Правила</w:t>
            </w:r>
          </w:p>
        </w:tc>
        <w:tc>
          <w:tcPr>
            <w:tcW w:w="364" w:type="dxa"/>
            <w:tcBorders>
              <w:left w:val="nil"/>
              <w:bottom w:val="nil"/>
              <w:right w:val="nil"/>
            </w:tcBorders>
          </w:tcPr>
          <w:p w:rsidR="00315474" w:rsidRPr="00315474" w:rsidRDefault="00315474" w:rsidP="00315474">
            <w:pPr>
              <w:rPr>
                <w:rFonts w:ascii="Times New Roman" w:eastAsia="Times New Roman" w:hAnsi="Times New Roman" w:cs="Times New Roman"/>
                <w:sz w:val="18"/>
                <w:lang w:bidi="en-US"/>
              </w:rPr>
            </w:pPr>
          </w:p>
        </w:tc>
        <w:tc>
          <w:tcPr>
            <w:tcW w:w="2139" w:type="dxa"/>
            <w:gridSpan w:val="2"/>
            <w:tcBorders>
              <w:left w:val="nil"/>
              <w:bottom w:val="nil"/>
            </w:tcBorders>
          </w:tcPr>
          <w:p w:rsidR="00315474" w:rsidRPr="00315474" w:rsidRDefault="00315474" w:rsidP="00315474">
            <w:pPr>
              <w:tabs>
                <w:tab w:val="left" w:pos="1875"/>
              </w:tabs>
              <w:spacing w:line="240" w:lineRule="exact"/>
              <w:ind w:left="309"/>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выступления</w:t>
            </w:r>
            <w:r w:rsidRPr="00315474">
              <w:rPr>
                <w:rFonts w:ascii="Times New Roman" w:eastAsia="Times New Roman" w:hAnsi="Times New Roman" w:cs="Times New Roman"/>
                <w:sz w:val="24"/>
                <w:lang w:bidi="en-US"/>
              </w:rPr>
              <w:tab/>
              <w:t>на</w:t>
            </w:r>
          </w:p>
        </w:tc>
        <w:tc>
          <w:tcPr>
            <w:tcW w:w="1814" w:type="dxa"/>
            <w:vMerge w:val="restart"/>
          </w:tcPr>
          <w:p w:rsidR="00315474" w:rsidRPr="00315474" w:rsidRDefault="00315474" w:rsidP="00315474">
            <w:pPr>
              <w:spacing w:before="3"/>
              <w:rPr>
                <w:rFonts w:ascii="Times New Roman" w:eastAsia="Times New Roman" w:hAnsi="Times New Roman" w:cs="Times New Roman"/>
                <w:b/>
                <w:sz w:val="23"/>
                <w:lang w:bidi="en-US"/>
              </w:rPr>
            </w:pPr>
          </w:p>
          <w:p w:rsidR="00315474" w:rsidRPr="00315474" w:rsidRDefault="00315474" w:rsidP="00315474">
            <w:pPr>
              <w:spacing w:line="256" w:lineRule="exact"/>
              <w:ind w:left="73"/>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4</w:t>
            </w:r>
          </w:p>
        </w:tc>
        <w:tc>
          <w:tcPr>
            <w:tcW w:w="1795" w:type="dxa"/>
            <w:vMerge w:val="restart"/>
          </w:tcPr>
          <w:p w:rsidR="00315474" w:rsidRPr="00315474" w:rsidRDefault="00315474" w:rsidP="00315474">
            <w:pPr>
              <w:spacing w:before="3"/>
              <w:rPr>
                <w:rFonts w:ascii="Times New Roman" w:eastAsia="Times New Roman" w:hAnsi="Times New Roman" w:cs="Times New Roman"/>
                <w:b/>
                <w:sz w:val="23"/>
                <w:lang w:bidi="en-US"/>
              </w:rPr>
            </w:pPr>
          </w:p>
          <w:p w:rsidR="00315474" w:rsidRPr="00315474" w:rsidRDefault="00315474" w:rsidP="00315474">
            <w:pPr>
              <w:spacing w:line="256"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5</w:t>
            </w:r>
          </w:p>
        </w:tc>
        <w:tc>
          <w:tcPr>
            <w:tcW w:w="1725" w:type="dxa"/>
            <w:vMerge w:val="restart"/>
          </w:tcPr>
          <w:p w:rsidR="00315474" w:rsidRPr="00315474" w:rsidRDefault="00315474" w:rsidP="00315474">
            <w:pPr>
              <w:spacing w:before="3"/>
              <w:rPr>
                <w:rFonts w:ascii="Times New Roman" w:eastAsia="Times New Roman" w:hAnsi="Times New Roman" w:cs="Times New Roman"/>
                <w:b/>
                <w:sz w:val="23"/>
                <w:lang w:bidi="en-US"/>
              </w:rPr>
            </w:pPr>
          </w:p>
          <w:p w:rsidR="00315474" w:rsidRPr="00315474" w:rsidRDefault="00315474" w:rsidP="00315474">
            <w:pPr>
              <w:spacing w:line="256" w:lineRule="exact"/>
              <w:ind w:left="106"/>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9</w:t>
            </w:r>
          </w:p>
        </w:tc>
      </w:tr>
      <w:tr w:rsidR="00315474" w:rsidRPr="00315474" w:rsidTr="00FE2ECA">
        <w:trPr>
          <w:trHeight w:val="263"/>
        </w:trPr>
        <w:tc>
          <w:tcPr>
            <w:tcW w:w="1249"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2411" w:type="dxa"/>
            <w:gridSpan w:val="3"/>
            <w:tcBorders>
              <w:top w:val="nil"/>
              <w:right w:val="nil"/>
            </w:tcBorders>
          </w:tcPr>
          <w:p w:rsidR="00315474" w:rsidRPr="00315474" w:rsidRDefault="00315474" w:rsidP="00315474">
            <w:pPr>
              <w:spacing w:line="244"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соревнованиях.</w:t>
            </w:r>
          </w:p>
        </w:tc>
        <w:tc>
          <w:tcPr>
            <w:tcW w:w="1195" w:type="dxa"/>
            <w:tcBorders>
              <w:top w:val="nil"/>
              <w:left w:val="nil"/>
            </w:tcBorders>
          </w:tcPr>
          <w:p w:rsidR="00315474" w:rsidRPr="00315474" w:rsidRDefault="00315474" w:rsidP="00315474">
            <w:pPr>
              <w:rPr>
                <w:rFonts w:ascii="Times New Roman" w:eastAsia="Times New Roman" w:hAnsi="Times New Roman" w:cs="Times New Roman"/>
                <w:sz w:val="18"/>
                <w:lang w:bidi="en-US"/>
              </w:rPr>
            </w:pPr>
          </w:p>
        </w:tc>
        <w:tc>
          <w:tcPr>
            <w:tcW w:w="1814"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9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r>
      <w:tr w:rsidR="00315474" w:rsidRPr="00315474" w:rsidTr="00FE2ECA">
        <w:trPr>
          <w:trHeight w:val="257"/>
        </w:trPr>
        <w:tc>
          <w:tcPr>
            <w:tcW w:w="1249" w:type="dxa"/>
            <w:vMerge w:val="restart"/>
          </w:tcPr>
          <w:p w:rsidR="00315474" w:rsidRPr="00315474" w:rsidRDefault="00315474" w:rsidP="00315474">
            <w:pPr>
              <w:spacing w:line="260" w:lineRule="exact"/>
              <w:ind w:left="129"/>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9.</w:t>
            </w:r>
          </w:p>
        </w:tc>
        <w:tc>
          <w:tcPr>
            <w:tcW w:w="1467" w:type="dxa"/>
            <w:gridSpan w:val="2"/>
            <w:tcBorders>
              <w:bottom w:val="nil"/>
              <w:right w:val="nil"/>
            </w:tcBorders>
          </w:tcPr>
          <w:p w:rsidR="00315474" w:rsidRPr="00315474" w:rsidRDefault="00315474" w:rsidP="00315474">
            <w:pPr>
              <w:spacing w:line="238"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Подготовка</w:t>
            </w:r>
          </w:p>
        </w:tc>
        <w:tc>
          <w:tcPr>
            <w:tcW w:w="944" w:type="dxa"/>
            <w:tcBorders>
              <w:left w:val="nil"/>
              <w:bottom w:val="nil"/>
              <w:right w:val="nil"/>
            </w:tcBorders>
          </w:tcPr>
          <w:p w:rsidR="00315474" w:rsidRPr="00315474" w:rsidRDefault="00315474" w:rsidP="00315474">
            <w:pPr>
              <w:spacing w:line="238" w:lineRule="exact"/>
              <w:ind w:left="206"/>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и</w:t>
            </w:r>
          </w:p>
        </w:tc>
        <w:tc>
          <w:tcPr>
            <w:tcW w:w="1195" w:type="dxa"/>
            <w:tcBorders>
              <w:left w:val="nil"/>
              <w:bottom w:val="nil"/>
            </w:tcBorders>
          </w:tcPr>
          <w:p w:rsidR="00315474" w:rsidRPr="00315474" w:rsidRDefault="00315474" w:rsidP="00315474">
            <w:pPr>
              <w:spacing w:line="238" w:lineRule="exact"/>
              <w:ind w:left="-13" w:right="14"/>
              <w:jc w:val="right"/>
              <w:rPr>
                <w:rFonts w:ascii="Times New Roman" w:eastAsia="Times New Roman" w:hAnsi="Times New Roman" w:cs="Times New Roman"/>
                <w:sz w:val="24"/>
                <w:lang w:bidi="en-US"/>
              </w:rPr>
            </w:pPr>
            <w:r w:rsidRPr="00315474">
              <w:rPr>
                <w:rFonts w:ascii="Times New Roman" w:eastAsia="Times New Roman" w:hAnsi="Times New Roman" w:cs="Times New Roman"/>
                <w:spacing w:val="-1"/>
                <w:sz w:val="24"/>
                <w:lang w:bidi="en-US"/>
              </w:rPr>
              <w:t>проведение</w:t>
            </w:r>
          </w:p>
        </w:tc>
        <w:tc>
          <w:tcPr>
            <w:tcW w:w="1814" w:type="dxa"/>
            <w:vMerge w:val="restart"/>
          </w:tcPr>
          <w:p w:rsidR="00315474" w:rsidRPr="00315474" w:rsidRDefault="00315474" w:rsidP="00315474">
            <w:pPr>
              <w:rPr>
                <w:rFonts w:ascii="Times New Roman" w:eastAsia="Times New Roman" w:hAnsi="Times New Roman" w:cs="Times New Roman"/>
                <w:b/>
                <w:sz w:val="23"/>
                <w:lang w:bidi="en-US"/>
              </w:rPr>
            </w:pPr>
          </w:p>
          <w:p w:rsidR="00315474" w:rsidRPr="00315474" w:rsidRDefault="00315474" w:rsidP="00315474">
            <w:pPr>
              <w:spacing w:line="256" w:lineRule="exact"/>
              <w:ind w:left="73"/>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2</w:t>
            </w:r>
          </w:p>
        </w:tc>
        <w:tc>
          <w:tcPr>
            <w:tcW w:w="1795" w:type="dxa"/>
            <w:vMerge w:val="restart"/>
          </w:tcPr>
          <w:p w:rsidR="00315474" w:rsidRPr="00315474" w:rsidRDefault="00315474" w:rsidP="00315474">
            <w:pPr>
              <w:rPr>
                <w:rFonts w:ascii="Times New Roman" w:eastAsia="Times New Roman" w:hAnsi="Times New Roman" w:cs="Times New Roman"/>
                <w:b/>
                <w:sz w:val="23"/>
                <w:lang w:bidi="en-US"/>
              </w:rPr>
            </w:pPr>
          </w:p>
          <w:p w:rsidR="00315474" w:rsidRPr="00315474" w:rsidRDefault="00315474" w:rsidP="00315474">
            <w:pPr>
              <w:spacing w:line="256" w:lineRule="exact"/>
              <w:ind w:left="100"/>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2</w:t>
            </w:r>
          </w:p>
        </w:tc>
        <w:tc>
          <w:tcPr>
            <w:tcW w:w="1725" w:type="dxa"/>
            <w:vMerge w:val="restart"/>
          </w:tcPr>
          <w:p w:rsidR="00315474" w:rsidRPr="00315474" w:rsidRDefault="00315474" w:rsidP="00315474">
            <w:pPr>
              <w:rPr>
                <w:rFonts w:ascii="Times New Roman" w:eastAsia="Times New Roman" w:hAnsi="Times New Roman" w:cs="Times New Roman"/>
                <w:b/>
                <w:sz w:val="23"/>
                <w:lang w:bidi="en-US"/>
              </w:rPr>
            </w:pPr>
          </w:p>
          <w:p w:rsidR="00315474" w:rsidRPr="00315474" w:rsidRDefault="00315474" w:rsidP="00315474">
            <w:pPr>
              <w:spacing w:line="256" w:lineRule="exact"/>
              <w:ind w:left="106"/>
              <w:rPr>
                <w:rFonts w:ascii="Times New Roman" w:eastAsia="Times New Roman" w:hAnsi="Times New Roman" w:cs="Times New Roman"/>
                <w:sz w:val="24"/>
                <w:lang w:bidi="en-US"/>
              </w:rPr>
            </w:pPr>
            <w:r w:rsidRPr="00315474">
              <w:rPr>
                <w:rFonts w:ascii="Times New Roman" w:eastAsia="Times New Roman" w:hAnsi="Times New Roman" w:cs="Times New Roman"/>
                <w:sz w:val="24"/>
                <w:lang w:bidi="en-US"/>
              </w:rPr>
              <w:t>4</w:t>
            </w:r>
          </w:p>
        </w:tc>
      </w:tr>
      <w:tr w:rsidR="00315474" w:rsidRPr="00315474" w:rsidTr="00FE2ECA">
        <w:trPr>
          <w:trHeight w:val="263"/>
        </w:trPr>
        <w:tc>
          <w:tcPr>
            <w:tcW w:w="1249"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3606" w:type="dxa"/>
            <w:gridSpan w:val="4"/>
            <w:tcBorders>
              <w:top w:val="nil"/>
            </w:tcBorders>
          </w:tcPr>
          <w:p w:rsidR="00315474" w:rsidRPr="00315474" w:rsidRDefault="00315474" w:rsidP="00315474">
            <w:pPr>
              <w:spacing w:line="244" w:lineRule="exact"/>
              <w:ind w:left="100"/>
              <w:rPr>
                <w:rFonts w:ascii="Times New Roman" w:eastAsia="Times New Roman" w:hAnsi="Times New Roman" w:cs="Times New Roman"/>
                <w:sz w:val="24"/>
                <w:lang w:bidi="en-US"/>
              </w:rPr>
            </w:pPr>
            <w:r>
              <w:rPr>
                <w:rFonts w:ascii="Times New Roman" w:eastAsia="Times New Roman" w:hAnsi="Times New Roman" w:cs="Times New Roman"/>
                <w:sz w:val="24"/>
                <w:lang w:bidi="en-US"/>
              </w:rPr>
              <w:t>п</w:t>
            </w:r>
            <w:r w:rsidRPr="00315474">
              <w:rPr>
                <w:rFonts w:ascii="Times New Roman" w:eastAsia="Times New Roman" w:hAnsi="Times New Roman" w:cs="Times New Roman"/>
                <w:sz w:val="24"/>
                <w:lang w:bidi="en-US"/>
              </w:rPr>
              <w:t>оказательных выступлений.</w:t>
            </w:r>
          </w:p>
        </w:tc>
        <w:tc>
          <w:tcPr>
            <w:tcW w:w="1814"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9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c>
          <w:tcPr>
            <w:tcW w:w="1725" w:type="dxa"/>
            <w:vMerge/>
            <w:tcBorders>
              <w:top w:val="nil"/>
            </w:tcBorders>
          </w:tcPr>
          <w:p w:rsidR="00315474" w:rsidRPr="00315474" w:rsidRDefault="00315474" w:rsidP="00315474">
            <w:pPr>
              <w:rPr>
                <w:rFonts w:ascii="Times New Roman" w:eastAsia="Times New Roman" w:hAnsi="Times New Roman" w:cs="Times New Roman"/>
                <w:sz w:val="2"/>
                <w:szCs w:val="2"/>
                <w:lang w:bidi="en-US"/>
              </w:rPr>
            </w:pPr>
          </w:p>
        </w:tc>
      </w:tr>
      <w:tr w:rsidR="00315474" w:rsidRPr="00315474" w:rsidTr="00FE2ECA">
        <w:trPr>
          <w:trHeight w:val="267"/>
        </w:trPr>
        <w:tc>
          <w:tcPr>
            <w:tcW w:w="1249" w:type="dxa"/>
          </w:tcPr>
          <w:p w:rsidR="00315474" w:rsidRPr="00315474" w:rsidRDefault="00315474" w:rsidP="00315474">
            <w:pPr>
              <w:rPr>
                <w:rFonts w:ascii="Times New Roman" w:eastAsia="Times New Roman" w:hAnsi="Times New Roman" w:cs="Times New Roman"/>
                <w:sz w:val="18"/>
                <w:lang w:bidi="en-US"/>
              </w:rPr>
            </w:pPr>
          </w:p>
        </w:tc>
        <w:tc>
          <w:tcPr>
            <w:tcW w:w="3606" w:type="dxa"/>
            <w:gridSpan w:val="4"/>
          </w:tcPr>
          <w:p w:rsidR="00315474" w:rsidRPr="00315474" w:rsidRDefault="00315474" w:rsidP="00315474">
            <w:pPr>
              <w:spacing w:line="248" w:lineRule="exact"/>
              <w:ind w:left="100"/>
              <w:rPr>
                <w:rFonts w:ascii="Times New Roman" w:eastAsia="Times New Roman" w:hAnsi="Times New Roman" w:cs="Times New Roman"/>
                <w:b/>
                <w:sz w:val="24"/>
                <w:lang w:bidi="en-US"/>
              </w:rPr>
            </w:pPr>
            <w:r w:rsidRPr="00315474">
              <w:rPr>
                <w:rFonts w:ascii="Times New Roman" w:eastAsia="Times New Roman" w:hAnsi="Times New Roman" w:cs="Times New Roman"/>
                <w:b/>
                <w:sz w:val="24"/>
                <w:lang w:bidi="en-US"/>
              </w:rPr>
              <w:t>Итого</w:t>
            </w:r>
          </w:p>
        </w:tc>
        <w:tc>
          <w:tcPr>
            <w:tcW w:w="1814" w:type="dxa"/>
          </w:tcPr>
          <w:p w:rsidR="00315474" w:rsidRPr="00315474" w:rsidRDefault="00315474" w:rsidP="00315474">
            <w:pPr>
              <w:rPr>
                <w:rFonts w:ascii="Times New Roman" w:eastAsia="Times New Roman" w:hAnsi="Times New Roman" w:cs="Times New Roman"/>
                <w:sz w:val="18"/>
                <w:lang w:bidi="en-US"/>
              </w:rPr>
            </w:pPr>
          </w:p>
        </w:tc>
        <w:tc>
          <w:tcPr>
            <w:tcW w:w="1795" w:type="dxa"/>
          </w:tcPr>
          <w:p w:rsidR="00315474" w:rsidRPr="00315474" w:rsidRDefault="00315474" w:rsidP="00315474">
            <w:pPr>
              <w:rPr>
                <w:rFonts w:ascii="Times New Roman" w:eastAsia="Times New Roman" w:hAnsi="Times New Roman" w:cs="Times New Roman"/>
                <w:sz w:val="18"/>
                <w:lang w:bidi="en-US"/>
              </w:rPr>
            </w:pPr>
          </w:p>
        </w:tc>
        <w:tc>
          <w:tcPr>
            <w:tcW w:w="1725" w:type="dxa"/>
          </w:tcPr>
          <w:p w:rsidR="00315474" w:rsidRPr="00315474" w:rsidRDefault="00315474" w:rsidP="00315474">
            <w:pPr>
              <w:spacing w:line="248" w:lineRule="exact"/>
              <w:ind w:left="106"/>
              <w:rPr>
                <w:rFonts w:ascii="Times New Roman" w:eastAsia="Times New Roman" w:hAnsi="Times New Roman" w:cs="Times New Roman"/>
                <w:b/>
                <w:sz w:val="24"/>
                <w:lang w:bidi="en-US"/>
              </w:rPr>
            </w:pPr>
            <w:r w:rsidRPr="00315474">
              <w:rPr>
                <w:rFonts w:ascii="Times New Roman" w:eastAsia="Times New Roman" w:hAnsi="Times New Roman" w:cs="Times New Roman"/>
                <w:b/>
                <w:sz w:val="24"/>
                <w:lang w:bidi="en-US"/>
              </w:rPr>
              <w:t>64</w:t>
            </w:r>
          </w:p>
        </w:tc>
      </w:tr>
    </w:tbl>
    <w:p w:rsidR="00315474" w:rsidRDefault="00315474" w:rsidP="000B2DC1">
      <w:pPr>
        <w:shd w:val="clear" w:color="auto" w:fill="FFFFFF"/>
        <w:spacing w:after="0" w:line="360" w:lineRule="auto"/>
        <w:rPr>
          <w:rFonts w:ascii="Times New Roman" w:hAnsi="Times New Roman" w:cs="Times New Roman"/>
          <w:b/>
          <w:sz w:val="28"/>
          <w:szCs w:val="28"/>
        </w:rPr>
      </w:pPr>
    </w:p>
    <w:p w:rsidR="001F6793" w:rsidRDefault="001F6793" w:rsidP="000B2DC1">
      <w:pPr>
        <w:shd w:val="clear" w:color="auto" w:fill="FFFFFF"/>
        <w:spacing w:after="0" w:line="360" w:lineRule="auto"/>
        <w:rPr>
          <w:rFonts w:ascii="Times New Roman" w:hAnsi="Times New Roman" w:cs="Times New Roman"/>
          <w:b/>
          <w:sz w:val="28"/>
          <w:szCs w:val="28"/>
        </w:rPr>
      </w:pPr>
    </w:p>
    <w:p w:rsidR="00315474" w:rsidRDefault="00315474" w:rsidP="000B2DC1">
      <w:pPr>
        <w:shd w:val="clear" w:color="auto" w:fill="FFFFFF"/>
        <w:spacing w:after="0" w:line="360" w:lineRule="auto"/>
        <w:rPr>
          <w:rFonts w:ascii="Times New Roman" w:hAnsi="Times New Roman" w:cs="Times New Roman"/>
          <w:b/>
          <w:sz w:val="28"/>
          <w:szCs w:val="28"/>
        </w:rPr>
      </w:pPr>
    </w:p>
    <w:p w:rsidR="00315474" w:rsidRDefault="00315474" w:rsidP="000B2DC1">
      <w:pPr>
        <w:shd w:val="clear" w:color="auto" w:fill="FFFFFF"/>
        <w:spacing w:after="0" w:line="360" w:lineRule="auto"/>
        <w:rPr>
          <w:rFonts w:ascii="Times New Roman" w:hAnsi="Times New Roman" w:cs="Times New Roman"/>
          <w:b/>
          <w:sz w:val="28"/>
          <w:szCs w:val="28"/>
        </w:rPr>
      </w:pPr>
    </w:p>
    <w:p w:rsidR="00315474" w:rsidRDefault="00315474" w:rsidP="000B2DC1">
      <w:pPr>
        <w:shd w:val="clear" w:color="auto" w:fill="FFFFFF"/>
        <w:spacing w:after="0" w:line="360" w:lineRule="auto"/>
        <w:rPr>
          <w:rFonts w:ascii="Times New Roman" w:hAnsi="Times New Roman" w:cs="Times New Roman"/>
          <w:b/>
          <w:sz w:val="28"/>
          <w:szCs w:val="28"/>
        </w:rPr>
      </w:pPr>
    </w:p>
    <w:p w:rsidR="00315474" w:rsidRDefault="00315474" w:rsidP="000B2DC1">
      <w:pPr>
        <w:shd w:val="clear" w:color="auto" w:fill="FFFFFF"/>
        <w:spacing w:after="0" w:line="360" w:lineRule="auto"/>
        <w:rPr>
          <w:rFonts w:ascii="Times New Roman" w:hAnsi="Times New Roman" w:cs="Times New Roman"/>
          <w:b/>
          <w:sz w:val="28"/>
          <w:szCs w:val="28"/>
        </w:rPr>
      </w:pPr>
    </w:p>
    <w:p w:rsidR="00DC526A" w:rsidRPr="00315474" w:rsidRDefault="00315474" w:rsidP="00DC526A">
      <w:pPr>
        <w:spacing w:after="0" w:line="360" w:lineRule="auto"/>
        <w:jc w:val="both"/>
        <w:rPr>
          <w:rFonts w:ascii="Times New Roman" w:hAnsi="Times New Roman" w:cs="Times New Roman"/>
          <w:b/>
          <w:sz w:val="28"/>
          <w:szCs w:val="28"/>
        </w:rPr>
      </w:pPr>
      <w:r w:rsidRPr="00315474">
        <w:rPr>
          <w:rFonts w:ascii="Times New Roman" w:hAnsi="Times New Roman" w:cs="Times New Roman"/>
          <w:b/>
          <w:sz w:val="28"/>
          <w:szCs w:val="28"/>
        </w:rPr>
        <w:lastRenderedPageBreak/>
        <w:t>2.3.</w:t>
      </w:r>
      <w:r>
        <w:rPr>
          <w:rFonts w:ascii="Times New Roman" w:hAnsi="Times New Roman" w:cs="Times New Roman"/>
          <w:b/>
          <w:sz w:val="28"/>
          <w:szCs w:val="28"/>
        </w:rPr>
        <w:t xml:space="preserve"> </w:t>
      </w:r>
      <w:r w:rsidR="00DC526A" w:rsidRPr="00315474">
        <w:rPr>
          <w:rFonts w:ascii="Times New Roman" w:hAnsi="Times New Roman" w:cs="Times New Roman"/>
          <w:b/>
          <w:sz w:val="28"/>
          <w:szCs w:val="28"/>
        </w:rPr>
        <w:t>Содержание программы</w:t>
      </w:r>
    </w:p>
    <w:tbl>
      <w:tblPr>
        <w:tblStyle w:val="a3"/>
        <w:tblW w:w="10060" w:type="dxa"/>
        <w:tblLook w:val="04A0" w:firstRow="1" w:lastRow="0" w:firstColumn="1" w:lastColumn="0" w:noHBand="0" w:noVBand="1"/>
      </w:tblPr>
      <w:tblGrid>
        <w:gridCol w:w="1148"/>
        <w:gridCol w:w="2513"/>
        <w:gridCol w:w="2150"/>
        <w:gridCol w:w="4249"/>
      </w:tblGrid>
      <w:tr w:rsidR="001979B8" w:rsidTr="001979B8">
        <w:trPr>
          <w:trHeight w:val="268"/>
        </w:trPr>
        <w:tc>
          <w:tcPr>
            <w:tcW w:w="3661" w:type="dxa"/>
            <w:gridSpan w:val="2"/>
          </w:tcPr>
          <w:p w:rsidR="001979B8" w:rsidRPr="00917A67" w:rsidRDefault="001979B8" w:rsidP="00C312F8">
            <w:pPr>
              <w:jc w:val="both"/>
              <w:rPr>
                <w:rFonts w:ascii="Times New Roman" w:hAnsi="Times New Roman" w:cs="Times New Roman"/>
                <w:sz w:val="24"/>
                <w:szCs w:val="24"/>
              </w:rPr>
            </w:pPr>
          </w:p>
        </w:tc>
        <w:tc>
          <w:tcPr>
            <w:tcW w:w="2150"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Тема занятия</w:t>
            </w:r>
          </w:p>
        </w:tc>
        <w:tc>
          <w:tcPr>
            <w:tcW w:w="4249"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Основные виды деятельности</w:t>
            </w:r>
          </w:p>
        </w:tc>
      </w:tr>
      <w:tr w:rsidR="001979B8" w:rsidTr="001979B8">
        <w:trPr>
          <w:trHeight w:val="268"/>
        </w:trPr>
        <w:tc>
          <w:tcPr>
            <w:tcW w:w="1148" w:type="dxa"/>
          </w:tcPr>
          <w:p w:rsidR="001979B8" w:rsidRPr="00917A67" w:rsidRDefault="001979B8" w:rsidP="00C312F8">
            <w:pPr>
              <w:jc w:val="both"/>
              <w:rPr>
                <w:rFonts w:ascii="Times New Roman" w:hAnsi="Times New Roman" w:cs="Times New Roman"/>
                <w:sz w:val="24"/>
                <w:szCs w:val="24"/>
              </w:rPr>
            </w:pPr>
            <w:r>
              <w:rPr>
                <w:rFonts w:ascii="Times New Roman" w:hAnsi="Times New Roman" w:cs="Times New Roman"/>
                <w:sz w:val="24"/>
                <w:szCs w:val="24"/>
              </w:rPr>
              <w:t>месяц</w:t>
            </w:r>
          </w:p>
        </w:tc>
        <w:tc>
          <w:tcPr>
            <w:tcW w:w="2513" w:type="dxa"/>
          </w:tcPr>
          <w:p w:rsidR="001979B8" w:rsidRPr="00917A67" w:rsidRDefault="001979B8" w:rsidP="00C312F8">
            <w:pPr>
              <w:jc w:val="both"/>
              <w:rPr>
                <w:rFonts w:ascii="Times New Roman" w:hAnsi="Times New Roman" w:cs="Times New Roman"/>
                <w:sz w:val="24"/>
                <w:szCs w:val="24"/>
              </w:rPr>
            </w:pPr>
          </w:p>
        </w:tc>
        <w:tc>
          <w:tcPr>
            <w:tcW w:w="2150" w:type="dxa"/>
          </w:tcPr>
          <w:p w:rsidR="001979B8" w:rsidRPr="00917A67" w:rsidRDefault="001979B8" w:rsidP="00C312F8">
            <w:pPr>
              <w:jc w:val="both"/>
              <w:rPr>
                <w:rFonts w:ascii="Times New Roman" w:hAnsi="Times New Roman" w:cs="Times New Roman"/>
                <w:sz w:val="24"/>
                <w:szCs w:val="24"/>
              </w:rPr>
            </w:pPr>
          </w:p>
        </w:tc>
        <w:tc>
          <w:tcPr>
            <w:tcW w:w="4249" w:type="dxa"/>
          </w:tcPr>
          <w:p w:rsidR="001979B8" w:rsidRPr="00917A67" w:rsidRDefault="001979B8" w:rsidP="00C312F8">
            <w:pPr>
              <w:jc w:val="both"/>
              <w:rPr>
                <w:rFonts w:ascii="Times New Roman" w:hAnsi="Times New Roman" w:cs="Times New Roman"/>
                <w:sz w:val="24"/>
                <w:szCs w:val="24"/>
              </w:rPr>
            </w:pPr>
          </w:p>
        </w:tc>
      </w:tr>
      <w:tr w:rsidR="001979B8" w:rsidTr="001979B8">
        <w:tc>
          <w:tcPr>
            <w:tcW w:w="1148" w:type="dxa"/>
            <w:vMerge w:val="restart"/>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Октябрь</w:t>
            </w:r>
          </w:p>
        </w:tc>
        <w:tc>
          <w:tcPr>
            <w:tcW w:w="2513" w:type="dxa"/>
          </w:tcPr>
          <w:p w:rsidR="001979B8" w:rsidRPr="00DC526A" w:rsidRDefault="001979B8" w:rsidP="00C312F8">
            <w:pPr>
              <w:jc w:val="both"/>
              <w:rPr>
                <w:rFonts w:ascii="Times New Roman" w:hAnsi="Times New Roman" w:cs="Times New Roman"/>
                <w:b/>
                <w:sz w:val="24"/>
                <w:szCs w:val="24"/>
              </w:rPr>
            </w:pPr>
            <w:r w:rsidRPr="00DC526A">
              <w:rPr>
                <w:rFonts w:ascii="Times New Roman" w:hAnsi="Times New Roman" w:cs="Times New Roman"/>
                <w:b/>
                <w:sz w:val="24"/>
                <w:szCs w:val="24"/>
              </w:rPr>
              <w:t>Первоначальное обучение</w:t>
            </w:r>
          </w:p>
        </w:tc>
        <w:tc>
          <w:tcPr>
            <w:tcW w:w="2150"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История становления, развития и современное каратэ</w:t>
            </w:r>
          </w:p>
        </w:tc>
        <w:tc>
          <w:tcPr>
            <w:tcW w:w="4249" w:type="dxa"/>
          </w:tcPr>
          <w:p w:rsidR="001979B8" w:rsidRPr="00917A67" w:rsidRDefault="001979B8" w:rsidP="00744E3A">
            <w:pPr>
              <w:jc w:val="both"/>
              <w:rPr>
                <w:rFonts w:ascii="Times New Roman" w:hAnsi="Times New Roman" w:cs="Times New Roman"/>
                <w:sz w:val="24"/>
                <w:szCs w:val="24"/>
              </w:rPr>
            </w:pPr>
            <w:r w:rsidRPr="00917A67">
              <w:rPr>
                <w:rFonts w:ascii="Times New Roman" w:hAnsi="Times New Roman" w:cs="Times New Roman"/>
                <w:sz w:val="24"/>
                <w:szCs w:val="24"/>
              </w:rPr>
              <w:t>Вводное слово. История развития каратэ. Основатель стиля киокусинкай каратэ и руководители организации.</w:t>
            </w:r>
          </w:p>
        </w:tc>
      </w:tr>
      <w:tr w:rsidR="001979B8" w:rsidTr="001979B8">
        <w:tc>
          <w:tcPr>
            <w:tcW w:w="1148" w:type="dxa"/>
            <w:vMerge/>
          </w:tcPr>
          <w:p w:rsidR="001979B8" w:rsidRPr="00917A67" w:rsidRDefault="001979B8" w:rsidP="00C312F8">
            <w:pPr>
              <w:jc w:val="both"/>
              <w:rPr>
                <w:rFonts w:ascii="Times New Roman" w:hAnsi="Times New Roman" w:cs="Times New Roman"/>
                <w:sz w:val="24"/>
                <w:szCs w:val="24"/>
              </w:rPr>
            </w:pPr>
          </w:p>
        </w:tc>
        <w:tc>
          <w:tcPr>
            <w:tcW w:w="2513" w:type="dxa"/>
          </w:tcPr>
          <w:p w:rsidR="001979B8" w:rsidRPr="00DC526A" w:rsidRDefault="001979B8" w:rsidP="00C312F8">
            <w:pPr>
              <w:jc w:val="both"/>
              <w:rPr>
                <w:rFonts w:ascii="Times New Roman" w:hAnsi="Times New Roman" w:cs="Times New Roman"/>
                <w:b/>
                <w:sz w:val="24"/>
                <w:szCs w:val="24"/>
              </w:rPr>
            </w:pPr>
            <w:r w:rsidRPr="00DC526A">
              <w:rPr>
                <w:rFonts w:ascii="Times New Roman" w:hAnsi="Times New Roman" w:cs="Times New Roman"/>
                <w:b/>
                <w:sz w:val="24"/>
                <w:szCs w:val="24"/>
              </w:rPr>
              <w:t>Углубленное разучивание:</w:t>
            </w:r>
          </w:p>
        </w:tc>
        <w:tc>
          <w:tcPr>
            <w:tcW w:w="2150" w:type="dxa"/>
          </w:tcPr>
          <w:p w:rsidR="001979B8" w:rsidRPr="00917A67" w:rsidRDefault="001979B8" w:rsidP="00C312F8">
            <w:pPr>
              <w:jc w:val="both"/>
              <w:rPr>
                <w:rFonts w:ascii="Times New Roman" w:hAnsi="Times New Roman" w:cs="Times New Roman"/>
                <w:sz w:val="24"/>
                <w:szCs w:val="24"/>
              </w:rPr>
            </w:pPr>
          </w:p>
        </w:tc>
        <w:tc>
          <w:tcPr>
            <w:tcW w:w="4249"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Терминология и защитное снаряжение спортсмена. Основы методики обучения технике выполнения упражнений.</w:t>
            </w:r>
          </w:p>
        </w:tc>
      </w:tr>
      <w:tr w:rsidR="001979B8" w:rsidTr="001979B8">
        <w:tc>
          <w:tcPr>
            <w:tcW w:w="1148" w:type="dxa"/>
          </w:tcPr>
          <w:p w:rsidR="001979B8" w:rsidRPr="00917A67" w:rsidRDefault="001979B8" w:rsidP="00C312F8">
            <w:pPr>
              <w:jc w:val="both"/>
              <w:rPr>
                <w:rFonts w:ascii="Times New Roman" w:hAnsi="Times New Roman" w:cs="Times New Roman"/>
                <w:sz w:val="24"/>
                <w:szCs w:val="24"/>
              </w:rPr>
            </w:pPr>
          </w:p>
        </w:tc>
        <w:tc>
          <w:tcPr>
            <w:tcW w:w="2513" w:type="dxa"/>
          </w:tcPr>
          <w:p w:rsidR="001979B8" w:rsidRPr="00DC526A" w:rsidRDefault="001979B8" w:rsidP="00C312F8">
            <w:pPr>
              <w:jc w:val="both"/>
              <w:rPr>
                <w:rFonts w:ascii="Times New Roman" w:hAnsi="Times New Roman" w:cs="Times New Roman"/>
                <w:b/>
                <w:sz w:val="24"/>
                <w:szCs w:val="24"/>
              </w:rPr>
            </w:pPr>
            <w:r w:rsidRPr="00DC526A">
              <w:rPr>
                <w:rFonts w:ascii="Times New Roman" w:hAnsi="Times New Roman" w:cs="Times New Roman"/>
                <w:b/>
                <w:sz w:val="24"/>
                <w:szCs w:val="24"/>
              </w:rPr>
              <w:t>Совершенствование:</w:t>
            </w:r>
          </w:p>
        </w:tc>
        <w:tc>
          <w:tcPr>
            <w:tcW w:w="2150" w:type="dxa"/>
          </w:tcPr>
          <w:p w:rsidR="001979B8" w:rsidRPr="00917A67" w:rsidRDefault="001979B8" w:rsidP="00C312F8">
            <w:pPr>
              <w:jc w:val="both"/>
              <w:rPr>
                <w:rFonts w:ascii="Times New Roman" w:hAnsi="Times New Roman" w:cs="Times New Roman"/>
                <w:sz w:val="24"/>
                <w:szCs w:val="24"/>
              </w:rPr>
            </w:pPr>
          </w:p>
        </w:tc>
        <w:tc>
          <w:tcPr>
            <w:tcW w:w="4249"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Каратэ за пределами додже. Элементы каратэ</w:t>
            </w:r>
          </w:p>
        </w:tc>
      </w:tr>
      <w:tr w:rsidR="001979B8" w:rsidTr="001979B8">
        <w:trPr>
          <w:trHeight w:val="632"/>
        </w:trPr>
        <w:tc>
          <w:tcPr>
            <w:tcW w:w="1148" w:type="dxa"/>
            <w:vMerge w:val="restart"/>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 xml:space="preserve">Ноябрь </w:t>
            </w:r>
          </w:p>
        </w:tc>
        <w:tc>
          <w:tcPr>
            <w:tcW w:w="2513" w:type="dxa"/>
          </w:tcPr>
          <w:p w:rsidR="001979B8" w:rsidRPr="00DC526A" w:rsidRDefault="001979B8" w:rsidP="00C312F8">
            <w:pPr>
              <w:jc w:val="both"/>
              <w:rPr>
                <w:rFonts w:ascii="Times New Roman" w:hAnsi="Times New Roman" w:cs="Times New Roman"/>
                <w:b/>
                <w:sz w:val="24"/>
                <w:szCs w:val="24"/>
              </w:rPr>
            </w:pPr>
            <w:r w:rsidRPr="00DC526A">
              <w:rPr>
                <w:rFonts w:ascii="Times New Roman" w:hAnsi="Times New Roman" w:cs="Times New Roman"/>
                <w:b/>
                <w:sz w:val="24"/>
                <w:szCs w:val="24"/>
              </w:rPr>
              <w:t>Первоначальное обучение</w:t>
            </w:r>
          </w:p>
        </w:tc>
        <w:tc>
          <w:tcPr>
            <w:tcW w:w="2150" w:type="dxa"/>
            <w:vMerge w:val="restart"/>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Организационно- методические условия проведения учебно- тренировочных занятий</w:t>
            </w:r>
          </w:p>
        </w:tc>
        <w:tc>
          <w:tcPr>
            <w:tcW w:w="4249" w:type="dxa"/>
            <w:vMerge w:val="restart"/>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 xml:space="preserve">Бег: обычный; правым (левым) боком по движению приставным шагом; с поворотом вокруг себя на 360°; с высоким подниманием коленей; с забрасыванием голени </w:t>
            </w:r>
            <w:proofErr w:type="gramStart"/>
            <w:r w:rsidRPr="00917A67">
              <w:rPr>
                <w:rFonts w:ascii="Times New Roman" w:hAnsi="Times New Roman" w:cs="Times New Roman"/>
                <w:sz w:val="24"/>
                <w:szCs w:val="24"/>
              </w:rPr>
              <w:t>назад Выполняется</w:t>
            </w:r>
            <w:proofErr w:type="gramEnd"/>
            <w:r w:rsidRPr="00917A67">
              <w:rPr>
                <w:rFonts w:ascii="Times New Roman" w:hAnsi="Times New Roman" w:cs="Times New Roman"/>
                <w:sz w:val="24"/>
                <w:szCs w:val="24"/>
              </w:rPr>
              <w:t>, соблюдая дистанцию, руки</w:t>
            </w:r>
          </w:p>
        </w:tc>
      </w:tr>
      <w:tr w:rsidR="001979B8" w:rsidTr="001979B8">
        <w:tc>
          <w:tcPr>
            <w:tcW w:w="1148" w:type="dxa"/>
            <w:vMerge/>
          </w:tcPr>
          <w:p w:rsidR="001979B8" w:rsidRPr="00917A67" w:rsidRDefault="001979B8" w:rsidP="00C312F8">
            <w:pPr>
              <w:jc w:val="both"/>
              <w:rPr>
                <w:rFonts w:ascii="Times New Roman" w:hAnsi="Times New Roman" w:cs="Times New Roman"/>
                <w:sz w:val="24"/>
                <w:szCs w:val="24"/>
              </w:rPr>
            </w:pPr>
          </w:p>
        </w:tc>
        <w:tc>
          <w:tcPr>
            <w:tcW w:w="2513" w:type="dxa"/>
          </w:tcPr>
          <w:p w:rsidR="001979B8" w:rsidRPr="00DC526A" w:rsidRDefault="001979B8" w:rsidP="00C312F8">
            <w:pPr>
              <w:jc w:val="both"/>
              <w:rPr>
                <w:rFonts w:ascii="Times New Roman" w:hAnsi="Times New Roman" w:cs="Times New Roman"/>
                <w:b/>
                <w:sz w:val="24"/>
                <w:szCs w:val="24"/>
              </w:rPr>
            </w:pPr>
            <w:r w:rsidRPr="00DC526A">
              <w:rPr>
                <w:rFonts w:ascii="Times New Roman" w:hAnsi="Times New Roman" w:cs="Times New Roman"/>
                <w:b/>
                <w:sz w:val="24"/>
                <w:szCs w:val="24"/>
              </w:rPr>
              <w:t>Углубленное разучивание:</w:t>
            </w:r>
          </w:p>
        </w:tc>
        <w:tc>
          <w:tcPr>
            <w:tcW w:w="2150" w:type="dxa"/>
            <w:vMerge/>
          </w:tcPr>
          <w:p w:rsidR="001979B8" w:rsidRPr="00917A67" w:rsidRDefault="001979B8" w:rsidP="00C312F8">
            <w:pPr>
              <w:jc w:val="both"/>
              <w:rPr>
                <w:rFonts w:ascii="Times New Roman" w:hAnsi="Times New Roman" w:cs="Times New Roman"/>
                <w:sz w:val="24"/>
                <w:szCs w:val="24"/>
              </w:rPr>
            </w:pPr>
          </w:p>
        </w:tc>
        <w:tc>
          <w:tcPr>
            <w:tcW w:w="4249" w:type="dxa"/>
            <w:vMerge/>
          </w:tcPr>
          <w:p w:rsidR="001979B8" w:rsidRPr="00917A67" w:rsidRDefault="001979B8" w:rsidP="00C312F8">
            <w:pPr>
              <w:jc w:val="both"/>
              <w:rPr>
                <w:rFonts w:ascii="Times New Roman" w:hAnsi="Times New Roman" w:cs="Times New Roman"/>
                <w:sz w:val="24"/>
                <w:szCs w:val="24"/>
              </w:rPr>
            </w:pPr>
          </w:p>
        </w:tc>
      </w:tr>
      <w:tr w:rsidR="001979B8" w:rsidTr="001979B8">
        <w:tc>
          <w:tcPr>
            <w:tcW w:w="1148" w:type="dxa"/>
            <w:vMerge/>
          </w:tcPr>
          <w:p w:rsidR="001979B8" w:rsidRPr="00917A67" w:rsidRDefault="001979B8" w:rsidP="00C312F8">
            <w:pPr>
              <w:jc w:val="both"/>
              <w:rPr>
                <w:rFonts w:ascii="Times New Roman" w:hAnsi="Times New Roman" w:cs="Times New Roman"/>
                <w:sz w:val="24"/>
                <w:szCs w:val="24"/>
              </w:rPr>
            </w:pPr>
          </w:p>
        </w:tc>
        <w:tc>
          <w:tcPr>
            <w:tcW w:w="2513" w:type="dxa"/>
          </w:tcPr>
          <w:p w:rsidR="001979B8" w:rsidRPr="00DC526A" w:rsidRDefault="001979B8" w:rsidP="00C312F8">
            <w:pPr>
              <w:jc w:val="both"/>
              <w:rPr>
                <w:rFonts w:ascii="Times New Roman" w:hAnsi="Times New Roman" w:cs="Times New Roman"/>
                <w:b/>
                <w:sz w:val="24"/>
                <w:szCs w:val="24"/>
              </w:rPr>
            </w:pPr>
            <w:r w:rsidRPr="00DC526A">
              <w:rPr>
                <w:rFonts w:ascii="Times New Roman" w:hAnsi="Times New Roman" w:cs="Times New Roman"/>
                <w:b/>
                <w:sz w:val="24"/>
                <w:szCs w:val="24"/>
              </w:rPr>
              <w:t>Совершенствование:</w:t>
            </w:r>
          </w:p>
        </w:tc>
        <w:tc>
          <w:tcPr>
            <w:tcW w:w="2150" w:type="dxa"/>
          </w:tcPr>
          <w:p w:rsidR="001979B8" w:rsidRPr="00917A67" w:rsidRDefault="001979B8" w:rsidP="00C312F8">
            <w:pPr>
              <w:jc w:val="both"/>
              <w:rPr>
                <w:rFonts w:ascii="Times New Roman" w:hAnsi="Times New Roman" w:cs="Times New Roman"/>
                <w:sz w:val="24"/>
                <w:szCs w:val="24"/>
              </w:rPr>
            </w:pPr>
          </w:p>
        </w:tc>
        <w:tc>
          <w:tcPr>
            <w:tcW w:w="4249"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 xml:space="preserve">Ходьба обычная с дыхательными </w:t>
            </w:r>
            <w:proofErr w:type="gramStart"/>
            <w:r w:rsidRPr="00917A67">
              <w:rPr>
                <w:rFonts w:ascii="Times New Roman" w:hAnsi="Times New Roman" w:cs="Times New Roman"/>
                <w:sz w:val="24"/>
                <w:szCs w:val="24"/>
              </w:rPr>
              <w:t>упражнениями .Вдох</w:t>
            </w:r>
            <w:proofErr w:type="gramEnd"/>
            <w:r w:rsidRPr="00917A67">
              <w:rPr>
                <w:rFonts w:ascii="Times New Roman" w:hAnsi="Times New Roman" w:cs="Times New Roman"/>
                <w:sz w:val="24"/>
                <w:szCs w:val="24"/>
              </w:rPr>
              <w:t xml:space="preserve"> максимально глубокий, полный, резкий выдох</w:t>
            </w:r>
          </w:p>
        </w:tc>
      </w:tr>
      <w:tr w:rsidR="001979B8" w:rsidTr="001979B8">
        <w:tc>
          <w:tcPr>
            <w:tcW w:w="1148" w:type="dxa"/>
            <w:vMerge w:val="restart"/>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 xml:space="preserve">Декабрь </w:t>
            </w:r>
          </w:p>
        </w:tc>
        <w:tc>
          <w:tcPr>
            <w:tcW w:w="2513" w:type="dxa"/>
          </w:tcPr>
          <w:p w:rsidR="001979B8" w:rsidRPr="00315474" w:rsidRDefault="001979B8" w:rsidP="00C312F8">
            <w:pPr>
              <w:jc w:val="both"/>
              <w:rPr>
                <w:rFonts w:ascii="Times New Roman" w:hAnsi="Times New Roman" w:cs="Times New Roman"/>
                <w:b/>
                <w:sz w:val="24"/>
                <w:szCs w:val="24"/>
              </w:rPr>
            </w:pPr>
            <w:r w:rsidRPr="00315474">
              <w:rPr>
                <w:rFonts w:ascii="Times New Roman" w:hAnsi="Times New Roman" w:cs="Times New Roman"/>
                <w:b/>
                <w:sz w:val="24"/>
                <w:szCs w:val="24"/>
              </w:rPr>
              <w:t>Первоначальное обучение</w:t>
            </w:r>
          </w:p>
        </w:tc>
        <w:tc>
          <w:tcPr>
            <w:tcW w:w="2150"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Этикет додже.</w:t>
            </w:r>
          </w:p>
        </w:tc>
        <w:tc>
          <w:tcPr>
            <w:tcW w:w="4249"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Знакомство с правилами поведения ученика в додже (спортзал). Этикет додже – это свод требований к ученику, которые он обязан беспрекословно выполнять, такие как недопущение опозданий, беспрекословное подчинение тренеру,</w:t>
            </w:r>
          </w:p>
        </w:tc>
      </w:tr>
      <w:tr w:rsidR="001979B8" w:rsidTr="001979B8">
        <w:tc>
          <w:tcPr>
            <w:tcW w:w="1148" w:type="dxa"/>
            <w:vMerge/>
          </w:tcPr>
          <w:p w:rsidR="001979B8" w:rsidRPr="00917A67" w:rsidRDefault="001979B8" w:rsidP="00C312F8">
            <w:pPr>
              <w:jc w:val="both"/>
              <w:rPr>
                <w:rFonts w:ascii="Times New Roman" w:hAnsi="Times New Roman" w:cs="Times New Roman"/>
                <w:sz w:val="24"/>
                <w:szCs w:val="24"/>
              </w:rPr>
            </w:pPr>
          </w:p>
        </w:tc>
        <w:tc>
          <w:tcPr>
            <w:tcW w:w="2513" w:type="dxa"/>
          </w:tcPr>
          <w:p w:rsidR="001979B8" w:rsidRPr="00315474" w:rsidRDefault="001979B8" w:rsidP="00C312F8">
            <w:pPr>
              <w:jc w:val="both"/>
              <w:rPr>
                <w:rFonts w:ascii="Times New Roman" w:hAnsi="Times New Roman" w:cs="Times New Roman"/>
                <w:b/>
                <w:sz w:val="24"/>
                <w:szCs w:val="24"/>
              </w:rPr>
            </w:pPr>
            <w:r w:rsidRPr="00315474">
              <w:rPr>
                <w:rFonts w:ascii="Times New Roman" w:hAnsi="Times New Roman" w:cs="Times New Roman"/>
                <w:b/>
                <w:sz w:val="24"/>
                <w:szCs w:val="24"/>
              </w:rPr>
              <w:t>Первоначальное обучение</w:t>
            </w:r>
          </w:p>
        </w:tc>
        <w:tc>
          <w:tcPr>
            <w:tcW w:w="2150"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Освоение техники каратэ – кихон</w:t>
            </w:r>
          </w:p>
        </w:tc>
        <w:tc>
          <w:tcPr>
            <w:tcW w:w="4249"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Освоение базовой и комбинационной техники каратэ без партнёра. Разновидностями такой формы тренировки являются традиционные формы кихона (освоение элементов базовой техники в канонических стойках), рэнраку (аналогичная отработка базовых комбинаций) и ката (освоение канонизированных комплексов комбинаций).</w:t>
            </w:r>
          </w:p>
        </w:tc>
      </w:tr>
      <w:tr w:rsidR="001979B8" w:rsidTr="001979B8">
        <w:tc>
          <w:tcPr>
            <w:tcW w:w="1148"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 xml:space="preserve">Январь </w:t>
            </w:r>
          </w:p>
        </w:tc>
        <w:tc>
          <w:tcPr>
            <w:tcW w:w="2513" w:type="dxa"/>
          </w:tcPr>
          <w:p w:rsidR="001979B8" w:rsidRPr="00315474" w:rsidRDefault="001979B8" w:rsidP="00C312F8">
            <w:pPr>
              <w:jc w:val="both"/>
              <w:rPr>
                <w:rFonts w:ascii="Times New Roman" w:hAnsi="Times New Roman" w:cs="Times New Roman"/>
                <w:b/>
                <w:sz w:val="24"/>
                <w:szCs w:val="24"/>
              </w:rPr>
            </w:pPr>
            <w:r w:rsidRPr="00315474">
              <w:rPr>
                <w:rFonts w:ascii="Times New Roman" w:hAnsi="Times New Roman" w:cs="Times New Roman"/>
                <w:b/>
                <w:sz w:val="24"/>
                <w:szCs w:val="24"/>
              </w:rPr>
              <w:t>Первоначальное обучение</w:t>
            </w:r>
          </w:p>
        </w:tc>
        <w:tc>
          <w:tcPr>
            <w:tcW w:w="2150"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Освоение технико- тактические приемы каратэ в парах (партнер- соперник)</w:t>
            </w:r>
          </w:p>
        </w:tc>
        <w:tc>
          <w:tcPr>
            <w:tcW w:w="4249"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Решение различных задач, связанных с правильным и быстрым выполнением технических действий, с подготовкой к удержанию инициативы в атаке, защите, контратаке, опережающей атаке и т.п.</w:t>
            </w:r>
          </w:p>
        </w:tc>
      </w:tr>
      <w:tr w:rsidR="001979B8" w:rsidTr="001979B8">
        <w:tc>
          <w:tcPr>
            <w:tcW w:w="1148" w:type="dxa"/>
            <w:vMerge w:val="restart"/>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Февраль</w:t>
            </w:r>
          </w:p>
        </w:tc>
        <w:tc>
          <w:tcPr>
            <w:tcW w:w="2513" w:type="dxa"/>
          </w:tcPr>
          <w:p w:rsidR="001979B8" w:rsidRPr="001F6793" w:rsidRDefault="001979B8" w:rsidP="00C312F8">
            <w:pPr>
              <w:jc w:val="both"/>
              <w:rPr>
                <w:rFonts w:ascii="Times New Roman" w:hAnsi="Times New Roman" w:cs="Times New Roman"/>
                <w:b/>
                <w:sz w:val="24"/>
                <w:szCs w:val="24"/>
              </w:rPr>
            </w:pPr>
            <w:r w:rsidRPr="001F6793">
              <w:rPr>
                <w:rFonts w:ascii="Times New Roman" w:hAnsi="Times New Roman" w:cs="Times New Roman"/>
                <w:b/>
                <w:sz w:val="24"/>
                <w:szCs w:val="24"/>
              </w:rPr>
              <w:t>Первоначальное обучение</w:t>
            </w:r>
          </w:p>
        </w:tc>
        <w:tc>
          <w:tcPr>
            <w:tcW w:w="2150"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Обучение техники ударов</w:t>
            </w:r>
          </w:p>
        </w:tc>
        <w:tc>
          <w:tcPr>
            <w:tcW w:w="4249" w:type="dxa"/>
            <w:vMerge w:val="restart"/>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лапы, «рыцарь», щиты и мешки предназначены для отработки как отдельных ударов</w:t>
            </w:r>
            <w:proofErr w:type="gramStart"/>
            <w:r w:rsidRPr="00917A67">
              <w:rPr>
                <w:rFonts w:ascii="Times New Roman" w:hAnsi="Times New Roman" w:cs="Times New Roman"/>
                <w:sz w:val="24"/>
                <w:szCs w:val="24"/>
              </w:rPr>
              <w:t>.</w:t>
            </w:r>
            <w:proofErr w:type="gramEnd"/>
            <w:r w:rsidRPr="00917A67">
              <w:rPr>
                <w:rFonts w:ascii="Times New Roman" w:hAnsi="Times New Roman" w:cs="Times New Roman"/>
                <w:sz w:val="24"/>
                <w:szCs w:val="24"/>
              </w:rPr>
              <w:t xml:space="preserve"> так и связок в полную силу, благодаря чему травматизм напарнику исключён.</w:t>
            </w:r>
          </w:p>
        </w:tc>
      </w:tr>
      <w:tr w:rsidR="001979B8" w:rsidTr="001979B8">
        <w:tc>
          <w:tcPr>
            <w:tcW w:w="1148" w:type="dxa"/>
            <w:vMerge/>
          </w:tcPr>
          <w:p w:rsidR="001979B8" w:rsidRPr="00917A67" w:rsidRDefault="001979B8" w:rsidP="00C312F8">
            <w:pPr>
              <w:jc w:val="both"/>
              <w:rPr>
                <w:rFonts w:ascii="Times New Roman" w:hAnsi="Times New Roman" w:cs="Times New Roman"/>
                <w:sz w:val="24"/>
                <w:szCs w:val="24"/>
              </w:rPr>
            </w:pPr>
          </w:p>
        </w:tc>
        <w:tc>
          <w:tcPr>
            <w:tcW w:w="2513" w:type="dxa"/>
          </w:tcPr>
          <w:p w:rsidR="001979B8" w:rsidRPr="001F6793" w:rsidRDefault="001979B8" w:rsidP="00C312F8">
            <w:pPr>
              <w:jc w:val="both"/>
              <w:rPr>
                <w:rFonts w:ascii="Times New Roman" w:hAnsi="Times New Roman" w:cs="Times New Roman"/>
                <w:b/>
                <w:sz w:val="24"/>
                <w:szCs w:val="24"/>
              </w:rPr>
            </w:pPr>
            <w:r w:rsidRPr="001F6793">
              <w:rPr>
                <w:rFonts w:ascii="Times New Roman" w:hAnsi="Times New Roman" w:cs="Times New Roman"/>
                <w:b/>
                <w:sz w:val="24"/>
                <w:szCs w:val="24"/>
              </w:rPr>
              <w:t>Углубленное разучивание:</w:t>
            </w:r>
          </w:p>
        </w:tc>
        <w:tc>
          <w:tcPr>
            <w:tcW w:w="2150"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 xml:space="preserve">Обучение </w:t>
            </w:r>
            <w:proofErr w:type="gramStart"/>
            <w:r w:rsidRPr="00917A67">
              <w:rPr>
                <w:rFonts w:ascii="Times New Roman" w:hAnsi="Times New Roman" w:cs="Times New Roman"/>
                <w:sz w:val="24"/>
                <w:szCs w:val="24"/>
              </w:rPr>
              <w:t>техники  ударов</w:t>
            </w:r>
            <w:proofErr w:type="gramEnd"/>
          </w:p>
        </w:tc>
        <w:tc>
          <w:tcPr>
            <w:tcW w:w="4249" w:type="dxa"/>
            <w:vMerge/>
          </w:tcPr>
          <w:p w:rsidR="001979B8" w:rsidRPr="00917A67" w:rsidRDefault="001979B8" w:rsidP="00C312F8">
            <w:pPr>
              <w:jc w:val="both"/>
              <w:rPr>
                <w:rFonts w:ascii="Times New Roman" w:hAnsi="Times New Roman" w:cs="Times New Roman"/>
                <w:sz w:val="24"/>
                <w:szCs w:val="24"/>
              </w:rPr>
            </w:pPr>
          </w:p>
        </w:tc>
      </w:tr>
      <w:tr w:rsidR="001979B8" w:rsidTr="001979B8">
        <w:tc>
          <w:tcPr>
            <w:tcW w:w="1148" w:type="dxa"/>
            <w:vMerge w:val="restart"/>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lastRenderedPageBreak/>
              <w:t xml:space="preserve">Март </w:t>
            </w:r>
          </w:p>
        </w:tc>
        <w:tc>
          <w:tcPr>
            <w:tcW w:w="2513" w:type="dxa"/>
          </w:tcPr>
          <w:p w:rsidR="001979B8" w:rsidRPr="001F6793" w:rsidRDefault="001979B8" w:rsidP="00C312F8">
            <w:pPr>
              <w:jc w:val="center"/>
              <w:rPr>
                <w:rFonts w:ascii="Times New Roman" w:hAnsi="Times New Roman" w:cs="Times New Roman"/>
                <w:b/>
                <w:sz w:val="24"/>
                <w:szCs w:val="24"/>
              </w:rPr>
            </w:pPr>
            <w:r w:rsidRPr="001F6793">
              <w:rPr>
                <w:rFonts w:ascii="Times New Roman" w:hAnsi="Times New Roman" w:cs="Times New Roman"/>
                <w:b/>
                <w:sz w:val="24"/>
                <w:szCs w:val="24"/>
              </w:rPr>
              <w:t>Углубленное разучивание</w:t>
            </w:r>
          </w:p>
        </w:tc>
        <w:tc>
          <w:tcPr>
            <w:tcW w:w="2150"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Обучение акробатическим упражнениям</w:t>
            </w:r>
          </w:p>
        </w:tc>
        <w:tc>
          <w:tcPr>
            <w:tcW w:w="4249"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Элементарные строевые упражнения (повороты, построения, перестроения). Изучение основных исходных положений для выполнения гимнастических упражнений. Терминологический минимум.</w:t>
            </w:r>
          </w:p>
        </w:tc>
      </w:tr>
      <w:tr w:rsidR="001979B8" w:rsidTr="001979B8">
        <w:tc>
          <w:tcPr>
            <w:tcW w:w="1148" w:type="dxa"/>
            <w:vMerge/>
          </w:tcPr>
          <w:p w:rsidR="001979B8" w:rsidRPr="00917A67" w:rsidRDefault="001979B8" w:rsidP="00C312F8">
            <w:pPr>
              <w:jc w:val="both"/>
              <w:rPr>
                <w:rFonts w:ascii="Times New Roman" w:hAnsi="Times New Roman" w:cs="Times New Roman"/>
                <w:sz w:val="24"/>
                <w:szCs w:val="24"/>
              </w:rPr>
            </w:pPr>
          </w:p>
        </w:tc>
        <w:tc>
          <w:tcPr>
            <w:tcW w:w="2513" w:type="dxa"/>
          </w:tcPr>
          <w:p w:rsidR="001979B8" w:rsidRPr="001F6793" w:rsidRDefault="001979B8" w:rsidP="00C312F8">
            <w:pPr>
              <w:jc w:val="both"/>
              <w:rPr>
                <w:rFonts w:ascii="Times New Roman" w:hAnsi="Times New Roman" w:cs="Times New Roman"/>
                <w:b/>
                <w:sz w:val="24"/>
                <w:szCs w:val="24"/>
              </w:rPr>
            </w:pPr>
            <w:r w:rsidRPr="001F6793">
              <w:rPr>
                <w:rFonts w:ascii="Times New Roman" w:hAnsi="Times New Roman" w:cs="Times New Roman"/>
                <w:b/>
                <w:sz w:val="24"/>
                <w:szCs w:val="24"/>
              </w:rPr>
              <w:t>Совершенствование:</w:t>
            </w:r>
          </w:p>
        </w:tc>
        <w:tc>
          <w:tcPr>
            <w:tcW w:w="2150"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Обучение акробатическим упражнениям</w:t>
            </w:r>
          </w:p>
        </w:tc>
        <w:tc>
          <w:tcPr>
            <w:tcW w:w="4249"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Проведение подвижных игр с элементами акробатических упражнений. Обучение равновесиям, стойкам, кувыркам, различным прыжкам и т.д. Обучение выполнению акробатической связки.</w:t>
            </w:r>
          </w:p>
        </w:tc>
      </w:tr>
      <w:tr w:rsidR="001979B8" w:rsidTr="001979B8">
        <w:tc>
          <w:tcPr>
            <w:tcW w:w="1148"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 xml:space="preserve">Апрель </w:t>
            </w:r>
          </w:p>
        </w:tc>
        <w:tc>
          <w:tcPr>
            <w:tcW w:w="2513" w:type="dxa"/>
          </w:tcPr>
          <w:p w:rsidR="001979B8" w:rsidRPr="001F6793" w:rsidRDefault="001979B8" w:rsidP="00C312F8">
            <w:pPr>
              <w:jc w:val="both"/>
              <w:rPr>
                <w:rFonts w:ascii="Times New Roman" w:hAnsi="Times New Roman" w:cs="Times New Roman"/>
                <w:b/>
                <w:sz w:val="24"/>
                <w:szCs w:val="24"/>
              </w:rPr>
            </w:pPr>
            <w:r w:rsidRPr="001F6793">
              <w:rPr>
                <w:rFonts w:ascii="Times New Roman" w:hAnsi="Times New Roman" w:cs="Times New Roman"/>
                <w:b/>
                <w:sz w:val="24"/>
                <w:szCs w:val="24"/>
              </w:rPr>
              <w:t>Первоначальное обучение:</w:t>
            </w:r>
          </w:p>
        </w:tc>
        <w:tc>
          <w:tcPr>
            <w:tcW w:w="2150"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Правила выступления на соревнованиях</w:t>
            </w:r>
          </w:p>
        </w:tc>
        <w:tc>
          <w:tcPr>
            <w:tcW w:w="4249"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 xml:space="preserve">Правила выступления на соревнованиях прописаны в «дополнениях к правилам </w:t>
            </w:r>
            <w:proofErr w:type="gramStart"/>
            <w:r w:rsidRPr="00917A67">
              <w:rPr>
                <w:rFonts w:ascii="Times New Roman" w:hAnsi="Times New Roman" w:cs="Times New Roman"/>
                <w:sz w:val="24"/>
                <w:szCs w:val="24"/>
              </w:rPr>
              <w:t>проведения соревнований</w:t>
            </w:r>
            <w:proofErr w:type="gramEnd"/>
            <w:r w:rsidRPr="00917A67">
              <w:rPr>
                <w:rFonts w:ascii="Times New Roman" w:hAnsi="Times New Roman" w:cs="Times New Roman"/>
                <w:sz w:val="24"/>
                <w:szCs w:val="24"/>
              </w:rPr>
              <w:t xml:space="preserve"> проводимых Федерацией </w:t>
            </w:r>
            <w:r w:rsidRPr="00917A67">
              <w:rPr>
                <w:rFonts w:ascii="Times New Roman" w:hAnsi="Times New Roman" w:cs="Times New Roman"/>
                <w:sz w:val="24"/>
                <w:szCs w:val="24"/>
                <w:lang w:val="en-US"/>
              </w:rPr>
              <w:t>WKF</w:t>
            </w:r>
            <w:r w:rsidRPr="00917A67">
              <w:rPr>
                <w:rFonts w:ascii="Times New Roman" w:hAnsi="Times New Roman" w:cs="Times New Roman"/>
                <w:sz w:val="24"/>
                <w:szCs w:val="24"/>
              </w:rPr>
              <w:t xml:space="preserve"> каратэ России по группе дисциплин спорта код вида спорта 1730001411Я»</w:t>
            </w:r>
          </w:p>
        </w:tc>
      </w:tr>
      <w:tr w:rsidR="001979B8" w:rsidTr="001979B8">
        <w:tc>
          <w:tcPr>
            <w:tcW w:w="1148"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 xml:space="preserve">Май </w:t>
            </w:r>
          </w:p>
        </w:tc>
        <w:tc>
          <w:tcPr>
            <w:tcW w:w="2513" w:type="dxa"/>
          </w:tcPr>
          <w:p w:rsidR="001979B8" w:rsidRPr="001F6793" w:rsidRDefault="001979B8" w:rsidP="00C312F8">
            <w:pPr>
              <w:jc w:val="both"/>
              <w:rPr>
                <w:rFonts w:ascii="Times New Roman" w:hAnsi="Times New Roman" w:cs="Times New Roman"/>
                <w:b/>
                <w:sz w:val="24"/>
                <w:szCs w:val="24"/>
              </w:rPr>
            </w:pPr>
            <w:r w:rsidRPr="001F6793">
              <w:rPr>
                <w:rFonts w:ascii="Times New Roman" w:hAnsi="Times New Roman" w:cs="Times New Roman"/>
                <w:b/>
                <w:sz w:val="24"/>
                <w:szCs w:val="24"/>
              </w:rPr>
              <w:t>Первоначальное обучение</w:t>
            </w:r>
          </w:p>
        </w:tc>
        <w:tc>
          <w:tcPr>
            <w:tcW w:w="2150" w:type="dxa"/>
          </w:tcPr>
          <w:p w:rsidR="001979B8" w:rsidRPr="00917A67" w:rsidRDefault="001979B8" w:rsidP="00C312F8">
            <w:pPr>
              <w:jc w:val="both"/>
              <w:rPr>
                <w:rFonts w:ascii="Times New Roman" w:hAnsi="Times New Roman" w:cs="Times New Roman"/>
                <w:sz w:val="24"/>
                <w:szCs w:val="24"/>
              </w:rPr>
            </w:pPr>
            <w:r w:rsidRPr="00917A67">
              <w:rPr>
                <w:rFonts w:ascii="Times New Roman" w:hAnsi="Times New Roman" w:cs="Times New Roman"/>
                <w:sz w:val="24"/>
                <w:szCs w:val="24"/>
              </w:rPr>
              <w:t>Подготовка и проведение показательных выступлений.</w:t>
            </w:r>
          </w:p>
        </w:tc>
        <w:tc>
          <w:tcPr>
            <w:tcW w:w="4249" w:type="dxa"/>
          </w:tcPr>
          <w:p w:rsidR="001979B8" w:rsidRPr="00917A67" w:rsidRDefault="001979B8" w:rsidP="00FE2ECA">
            <w:pPr>
              <w:jc w:val="both"/>
              <w:rPr>
                <w:rFonts w:ascii="Times New Roman" w:hAnsi="Times New Roman" w:cs="Times New Roman"/>
                <w:sz w:val="24"/>
                <w:szCs w:val="24"/>
              </w:rPr>
            </w:pPr>
            <w:r w:rsidRPr="00917A67">
              <w:rPr>
                <w:rFonts w:ascii="Times New Roman" w:hAnsi="Times New Roman" w:cs="Times New Roman"/>
                <w:sz w:val="24"/>
                <w:szCs w:val="24"/>
              </w:rPr>
              <w:t>Время проведения показательных выступлений согласуется с календарем мероприятий</w:t>
            </w:r>
            <w:r w:rsidR="00FE2ECA" w:rsidRPr="00FE2ECA">
              <w:rPr>
                <w:rFonts w:ascii="Times New Roman" w:hAnsi="Times New Roman" w:cs="Times New Roman"/>
                <w:sz w:val="24"/>
                <w:szCs w:val="24"/>
              </w:rPr>
              <w:t xml:space="preserve"> детского сада</w:t>
            </w:r>
            <w:r w:rsidRPr="00917A67">
              <w:rPr>
                <w:rFonts w:ascii="Times New Roman" w:hAnsi="Times New Roman" w:cs="Times New Roman"/>
                <w:sz w:val="24"/>
                <w:szCs w:val="24"/>
              </w:rPr>
              <w:t xml:space="preserve">. Презентация успехов юных каратистов с приглашением родителей </w:t>
            </w:r>
            <w:r w:rsidR="00FE2ECA">
              <w:rPr>
                <w:rFonts w:ascii="Times New Roman" w:hAnsi="Times New Roman" w:cs="Times New Roman"/>
                <w:sz w:val="24"/>
                <w:szCs w:val="24"/>
              </w:rPr>
              <w:t>воспитанников.</w:t>
            </w:r>
          </w:p>
        </w:tc>
      </w:tr>
    </w:tbl>
    <w:p w:rsidR="0031697A" w:rsidRDefault="0031697A" w:rsidP="001979B8">
      <w:pPr>
        <w:spacing w:after="0" w:line="240" w:lineRule="auto"/>
        <w:ind w:right="142"/>
        <w:rPr>
          <w:rFonts w:ascii="Times New Roman" w:eastAsia="Times New Roman" w:hAnsi="Times New Roman" w:cs="Times New Roman"/>
          <w:b/>
          <w:sz w:val="24"/>
          <w:szCs w:val="24"/>
          <w:lang w:eastAsia="ru-RU"/>
        </w:rPr>
      </w:pPr>
    </w:p>
    <w:p w:rsidR="00D507EE" w:rsidRPr="001979B8" w:rsidRDefault="00D507EE" w:rsidP="00D507EE">
      <w:pPr>
        <w:spacing w:after="0" w:line="360" w:lineRule="auto"/>
        <w:jc w:val="both"/>
        <w:rPr>
          <w:rFonts w:ascii="Times New Roman" w:hAnsi="Times New Roman" w:cs="Times New Roman"/>
          <w:b/>
          <w:i/>
          <w:sz w:val="28"/>
          <w:szCs w:val="28"/>
          <w:u w:val="single"/>
        </w:rPr>
      </w:pPr>
      <w:r w:rsidRPr="001979B8">
        <w:rPr>
          <w:rFonts w:ascii="Times New Roman" w:hAnsi="Times New Roman" w:cs="Times New Roman"/>
          <w:b/>
          <w:i/>
          <w:sz w:val="28"/>
          <w:szCs w:val="28"/>
          <w:u w:val="single"/>
        </w:rPr>
        <w:t>I год обучения</w:t>
      </w:r>
    </w:p>
    <w:p w:rsidR="00D507EE" w:rsidRPr="00D507EE" w:rsidRDefault="00D507EE" w:rsidP="00D507EE">
      <w:pPr>
        <w:spacing w:after="0" w:line="360" w:lineRule="auto"/>
        <w:jc w:val="both"/>
        <w:rPr>
          <w:rFonts w:ascii="Times New Roman" w:hAnsi="Times New Roman" w:cs="Times New Roman"/>
          <w:sz w:val="28"/>
          <w:szCs w:val="28"/>
        </w:rPr>
      </w:pPr>
      <w:r w:rsidRPr="001979B8">
        <w:rPr>
          <w:rFonts w:ascii="Times New Roman" w:hAnsi="Times New Roman" w:cs="Times New Roman"/>
          <w:b/>
          <w:sz w:val="28"/>
          <w:szCs w:val="28"/>
        </w:rPr>
        <w:t>1 Раздел.</w:t>
      </w:r>
      <w:r w:rsidRPr="00D507EE">
        <w:rPr>
          <w:rFonts w:ascii="Times New Roman" w:hAnsi="Times New Roman" w:cs="Times New Roman"/>
          <w:sz w:val="28"/>
          <w:szCs w:val="28"/>
        </w:rPr>
        <w:t xml:space="preserve"> История становления, развития и современное каратэ.</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История развития каратэ. Основатель стиля каратэ и руководители </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организации. Терминология и защитное снаряжение спортсмена. Каратэ за пределами додже.</w:t>
      </w:r>
    </w:p>
    <w:p w:rsidR="00D507EE" w:rsidRPr="00D507EE" w:rsidRDefault="00D507EE" w:rsidP="00D507EE">
      <w:pPr>
        <w:spacing w:after="0" w:line="360" w:lineRule="auto"/>
        <w:jc w:val="both"/>
        <w:rPr>
          <w:rFonts w:ascii="Times New Roman" w:hAnsi="Times New Roman" w:cs="Times New Roman"/>
          <w:sz w:val="28"/>
          <w:szCs w:val="28"/>
        </w:rPr>
      </w:pPr>
      <w:r w:rsidRPr="001979B8">
        <w:rPr>
          <w:rFonts w:ascii="Times New Roman" w:hAnsi="Times New Roman" w:cs="Times New Roman"/>
          <w:b/>
          <w:sz w:val="28"/>
          <w:szCs w:val="28"/>
        </w:rPr>
        <w:t>2 Раздел.</w:t>
      </w:r>
      <w:r w:rsidRPr="00D507EE">
        <w:rPr>
          <w:rFonts w:ascii="Times New Roman" w:hAnsi="Times New Roman" w:cs="Times New Roman"/>
          <w:sz w:val="28"/>
          <w:szCs w:val="28"/>
        </w:rPr>
        <w:t xml:space="preserve"> Организационно-методические условия проведения учебно-</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тренировочных занятий. </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Частота и продолжительность учебно-тренировочных занятий. Материально-</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техническое обеспечение учебно-тренировочных занятий и соревновательной </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деятельности. Экипировка спортсмена. Основы методики обучения технике выполнения упражнений. Тактическая, психологическая подготовка спортсменов-каратистов. Врачебный контроль и самоконтроль в процессе занятий. Диагностика и самоконтроль психологического и физического состояния. Понятия о правильном и здоровом питании для спортсмена-каратиста. Значение правильно </w:t>
      </w:r>
      <w:r w:rsidRPr="00D507EE">
        <w:rPr>
          <w:rFonts w:ascii="Times New Roman" w:hAnsi="Times New Roman" w:cs="Times New Roman"/>
          <w:sz w:val="28"/>
          <w:szCs w:val="28"/>
        </w:rPr>
        <w:lastRenderedPageBreak/>
        <w:t>организованной разминки. Самостоятельная подготовка и проведение разминочных упражнений (под контролем педагога).</w:t>
      </w:r>
    </w:p>
    <w:p w:rsidR="00D507EE" w:rsidRPr="00D507EE" w:rsidRDefault="00D507EE" w:rsidP="00D507EE">
      <w:pPr>
        <w:spacing w:after="0" w:line="360" w:lineRule="auto"/>
        <w:jc w:val="both"/>
        <w:rPr>
          <w:rFonts w:ascii="Times New Roman" w:hAnsi="Times New Roman" w:cs="Times New Roman"/>
          <w:sz w:val="28"/>
          <w:szCs w:val="28"/>
        </w:rPr>
      </w:pPr>
      <w:r w:rsidRPr="001979B8">
        <w:rPr>
          <w:rFonts w:ascii="Times New Roman" w:hAnsi="Times New Roman" w:cs="Times New Roman"/>
          <w:b/>
          <w:sz w:val="28"/>
          <w:szCs w:val="28"/>
        </w:rPr>
        <w:t>3 Раздел.</w:t>
      </w:r>
      <w:r w:rsidRPr="00D507EE">
        <w:rPr>
          <w:rFonts w:ascii="Times New Roman" w:hAnsi="Times New Roman" w:cs="Times New Roman"/>
          <w:sz w:val="28"/>
          <w:szCs w:val="28"/>
        </w:rPr>
        <w:t xml:space="preserve"> Этикет додже. </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Правила поведения ученика в додже (спортзал). Этикет додже – это свод </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требований к ученику, которые он обязан беспрекословно выполнять, такие как недопущение опозданий, беспрекословное подчинение тренеру, работа только по заданию, соблюдение правил техники безопасности и т.д.</w:t>
      </w:r>
    </w:p>
    <w:p w:rsidR="00D507EE" w:rsidRPr="00D507EE" w:rsidRDefault="00D507EE" w:rsidP="00D507EE">
      <w:pPr>
        <w:spacing w:after="0" w:line="360" w:lineRule="auto"/>
        <w:jc w:val="both"/>
        <w:rPr>
          <w:rFonts w:ascii="Times New Roman" w:hAnsi="Times New Roman" w:cs="Times New Roman"/>
          <w:sz w:val="28"/>
          <w:szCs w:val="28"/>
        </w:rPr>
      </w:pPr>
      <w:r w:rsidRPr="001979B8">
        <w:rPr>
          <w:rFonts w:ascii="Times New Roman" w:hAnsi="Times New Roman" w:cs="Times New Roman"/>
          <w:b/>
          <w:sz w:val="28"/>
          <w:szCs w:val="28"/>
        </w:rPr>
        <w:t>4. Раздел.</w:t>
      </w:r>
      <w:r w:rsidRPr="00D507EE">
        <w:rPr>
          <w:rFonts w:ascii="Times New Roman" w:hAnsi="Times New Roman" w:cs="Times New Roman"/>
          <w:sz w:val="28"/>
          <w:szCs w:val="28"/>
        </w:rPr>
        <w:t xml:space="preserve"> Освоение техники каратэ – кихон.</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Освоение базовой и комбинационной техники каратэ без партнёра. </w:t>
      </w:r>
    </w:p>
    <w:p w:rsid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Разновидностями такой формы тренировки являются традиционные формы кихона (освоение элементов базовой техники в канонических стойках), рэнраку (аналогичная отработка базовых комбинаций) и ката (освоение канонизированных комплексов комбинаций).</w:t>
      </w:r>
    </w:p>
    <w:p w:rsidR="00D507EE" w:rsidRPr="001979B8" w:rsidRDefault="00D507EE" w:rsidP="00D507EE">
      <w:pPr>
        <w:spacing w:after="0" w:line="360" w:lineRule="auto"/>
        <w:jc w:val="both"/>
        <w:rPr>
          <w:rFonts w:ascii="Times New Roman" w:hAnsi="Times New Roman" w:cs="Times New Roman"/>
          <w:b/>
          <w:i/>
          <w:sz w:val="28"/>
          <w:szCs w:val="28"/>
          <w:u w:val="single"/>
        </w:rPr>
      </w:pPr>
      <w:r w:rsidRPr="001979B8">
        <w:rPr>
          <w:rFonts w:ascii="Times New Roman" w:hAnsi="Times New Roman" w:cs="Times New Roman"/>
          <w:b/>
          <w:i/>
          <w:sz w:val="28"/>
          <w:szCs w:val="28"/>
          <w:u w:val="single"/>
        </w:rPr>
        <w:t>II</w:t>
      </w:r>
      <w:r w:rsidR="00FE2ECA">
        <w:rPr>
          <w:rFonts w:ascii="Times New Roman" w:hAnsi="Times New Roman" w:cs="Times New Roman"/>
          <w:b/>
          <w:i/>
          <w:sz w:val="28"/>
          <w:szCs w:val="28"/>
          <w:u w:val="single"/>
        </w:rPr>
        <w:t>-</w:t>
      </w:r>
      <w:r w:rsidR="00FE2ECA">
        <w:rPr>
          <w:rFonts w:ascii="Times New Roman" w:hAnsi="Times New Roman" w:cs="Times New Roman"/>
          <w:b/>
          <w:i/>
          <w:sz w:val="28"/>
          <w:szCs w:val="28"/>
          <w:u w:val="single"/>
          <w:lang w:val="en-US"/>
        </w:rPr>
        <w:t>III</w:t>
      </w:r>
      <w:r w:rsidRPr="001979B8">
        <w:rPr>
          <w:rFonts w:ascii="Times New Roman" w:hAnsi="Times New Roman" w:cs="Times New Roman"/>
          <w:b/>
          <w:i/>
          <w:sz w:val="28"/>
          <w:szCs w:val="28"/>
          <w:u w:val="single"/>
        </w:rPr>
        <w:t xml:space="preserve"> год обучения</w:t>
      </w:r>
    </w:p>
    <w:p w:rsidR="00D507EE" w:rsidRPr="00D507EE" w:rsidRDefault="00D507EE" w:rsidP="00D507EE">
      <w:pPr>
        <w:spacing w:after="0" w:line="360" w:lineRule="auto"/>
        <w:jc w:val="both"/>
        <w:rPr>
          <w:rFonts w:ascii="Times New Roman" w:hAnsi="Times New Roman" w:cs="Times New Roman"/>
          <w:sz w:val="28"/>
          <w:szCs w:val="28"/>
        </w:rPr>
      </w:pPr>
      <w:r w:rsidRPr="001979B8">
        <w:rPr>
          <w:rFonts w:ascii="Times New Roman" w:hAnsi="Times New Roman" w:cs="Times New Roman"/>
          <w:b/>
          <w:sz w:val="28"/>
          <w:szCs w:val="28"/>
        </w:rPr>
        <w:t>1 Раздел.</w:t>
      </w:r>
      <w:r w:rsidRPr="00D507EE">
        <w:rPr>
          <w:rFonts w:ascii="Times New Roman" w:hAnsi="Times New Roman" w:cs="Times New Roman"/>
          <w:sz w:val="28"/>
          <w:szCs w:val="28"/>
        </w:rPr>
        <w:t xml:space="preserve"> Освоение технико-тактические приемы каратэ в парах (партнер-</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соперник</w:t>
      </w:r>
      <w:proofErr w:type="gramStart"/>
      <w:r w:rsidRPr="00D507EE">
        <w:rPr>
          <w:rFonts w:ascii="Times New Roman" w:hAnsi="Times New Roman" w:cs="Times New Roman"/>
          <w:sz w:val="28"/>
          <w:szCs w:val="28"/>
        </w:rPr>
        <w:t>).Техника</w:t>
      </w:r>
      <w:proofErr w:type="gramEnd"/>
      <w:r w:rsidRPr="00D507EE">
        <w:rPr>
          <w:rFonts w:ascii="Times New Roman" w:hAnsi="Times New Roman" w:cs="Times New Roman"/>
          <w:sz w:val="28"/>
          <w:szCs w:val="28"/>
        </w:rPr>
        <w:t xml:space="preserve"> свободного боя начинается с учебных схваток в боевых стойках. Решение относительно простых задач с использованием основных стоек. Учебные схватки в боевых стойках для проверки, закрепления и совершенствования приобретённых навыков. Решение различных задач, связанных с правильным и быстрым выполнением технических действий, с подготовкой к удержанию инициативы в атаке, защите, контратаке, </w:t>
      </w:r>
      <w:r>
        <w:rPr>
          <w:rFonts w:ascii="Times New Roman" w:hAnsi="Times New Roman" w:cs="Times New Roman"/>
          <w:sz w:val="28"/>
          <w:szCs w:val="28"/>
        </w:rPr>
        <w:t>о</w:t>
      </w:r>
      <w:r w:rsidRPr="00D507EE">
        <w:rPr>
          <w:rFonts w:ascii="Times New Roman" w:hAnsi="Times New Roman" w:cs="Times New Roman"/>
          <w:sz w:val="28"/>
          <w:szCs w:val="28"/>
        </w:rPr>
        <w:t>пережающей атаке и т.п.</w:t>
      </w:r>
      <w:r>
        <w:rPr>
          <w:rFonts w:ascii="Times New Roman" w:hAnsi="Times New Roman" w:cs="Times New Roman"/>
          <w:sz w:val="28"/>
          <w:szCs w:val="28"/>
        </w:rPr>
        <w:t xml:space="preserve"> </w:t>
      </w:r>
      <w:r w:rsidRPr="00D507EE">
        <w:rPr>
          <w:rFonts w:ascii="Times New Roman" w:hAnsi="Times New Roman" w:cs="Times New Roman"/>
          <w:sz w:val="28"/>
          <w:szCs w:val="28"/>
        </w:rPr>
        <w:t>При работе в парах необходимы средства индивидуальной защиты: шингарды, специальная защита на ноги и паховая раковина.</w:t>
      </w:r>
    </w:p>
    <w:p w:rsidR="00D507EE" w:rsidRPr="00D507EE" w:rsidRDefault="00D507EE" w:rsidP="00D507EE">
      <w:pPr>
        <w:spacing w:after="0" w:line="360" w:lineRule="auto"/>
        <w:jc w:val="both"/>
        <w:rPr>
          <w:rFonts w:ascii="Times New Roman" w:hAnsi="Times New Roman" w:cs="Times New Roman"/>
          <w:sz w:val="28"/>
          <w:szCs w:val="28"/>
        </w:rPr>
      </w:pPr>
      <w:r w:rsidRPr="001979B8">
        <w:rPr>
          <w:rFonts w:ascii="Times New Roman" w:hAnsi="Times New Roman" w:cs="Times New Roman"/>
          <w:b/>
          <w:sz w:val="28"/>
          <w:szCs w:val="28"/>
        </w:rPr>
        <w:t>2 Раздел.</w:t>
      </w:r>
      <w:r w:rsidRPr="00D507EE">
        <w:rPr>
          <w:rFonts w:ascii="Times New Roman" w:hAnsi="Times New Roman" w:cs="Times New Roman"/>
          <w:sz w:val="28"/>
          <w:szCs w:val="28"/>
        </w:rPr>
        <w:t xml:space="preserve"> Обучение техники ударов. лапы, «рыцарь», щиты и мешки </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предназначены для отработки как отдельных </w:t>
      </w:r>
      <w:r w:rsidR="00FE2ECA" w:rsidRPr="00D507EE">
        <w:rPr>
          <w:rFonts w:ascii="Times New Roman" w:hAnsi="Times New Roman" w:cs="Times New Roman"/>
          <w:sz w:val="28"/>
          <w:szCs w:val="28"/>
        </w:rPr>
        <w:t>ударов,</w:t>
      </w:r>
      <w:r w:rsidRPr="00D507EE">
        <w:rPr>
          <w:rFonts w:ascii="Times New Roman" w:hAnsi="Times New Roman" w:cs="Times New Roman"/>
          <w:sz w:val="28"/>
          <w:szCs w:val="28"/>
        </w:rPr>
        <w:t xml:space="preserve"> так и связок в полную силу, благодаря чему травматизм напарнику исключён. </w:t>
      </w:r>
    </w:p>
    <w:p w:rsidR="00D507EE" w:rsidRPr="00D507EE" w:rsidRDefault="00D507EE" w:rsidP="00D507EE">
      <w:pPr>
        <w:spacing w:after="0" w:line="360" w:lineRule="auto"/>
        <w:jc w:val="both"/>
        <w:rPr>
          <w:rFonts w:ascii="Times New Roman" w:hAnsi="Times New Roman" w:cs="Times New Roman"/>
          <w:sz w:val="28"/>
          <w:szCs w:val="28"/>
        </w:rPr>
      </w:pPr>
      <w:r w:rsidRPr="001979B8">
        <w:rPr>
          <w:rFonts w:ascii="Times New Roman" w:hAnsi="Times New Roman" w:cs="Times New Roman"/>
          <w:b/>
          <w:sz w:val="28"/>
          <w:szCs w:val="28"/>
        </w:rPr>
        <w:t>3 Раздел.</w:t>
      </w:r>
      <w:r w:rsidRPr="00D507EE">
        <w:rPr>
          <w:rFonts w:ascii="Times New Roman" w:hAnsi="Times New Roman" w:cs="Times New Roman"/>
          <w:sz w:val="28"/>
          <w:szCs w:val="28"/>
        </w:rPr>
        <w:t xml:space="preserve"> Обучение акробатическим упражнениям.</w:t>
      </w:r>
    </w:p>
    <w:p w:rsidR="00D507EE" w:rsidRPr="00D507EE"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Элементарные строевые упражнения (повороты, построения, перестроения). </w:t>
      </w:r>
    </w:p>
    <w:p w:rsidR="00FE2ECA" w:rsidRDefault="00D507EE" w:rsidP="00D507EE">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Изучение основных исходных положений для выполнения гимнастических упражнений. Терминологический минимум. Обучение равновесиям, стойкам, </w:t>
      </w:r>
      <w:r w:rsidRPr="00D507EE">
        <w:rPr>
          <w:rFonts w:ascii="Times New Roman" w:hAnsi="Times New Roman" w:cs="Times New Roman"/>
          <w:sz w:val="28"/>
          <w:szCs w:val="28"/>
        </w:rPr>
        <w:lastRenderedPageBreak/>
        <w:t>кувыркам, различным прыжкам и т.д. Обучение выполнению акробатической связки. Проведение подвижных игр с элементами акробатических упражнений.</w:t>
      </w:r>
    </w:p>
    <w:p w:rsidR="00D507EE" w:rsidRPr="00D507EE" w:rsidRDefault="00D507EE" w:rsidP="00FE2ECA">
      <w:pPr>
        <w:spacing w:after="0" w:line="360" w:lineRule="auto"/>
        <w:jc w:val="both"/>
        <w:rPr>
          <w:rFonts w:ascii="Times New Roman" w:hAnsi="Times New Roman" w:cs="Times New Roman"/>
          <w:sz w:val="28"/>
          <w:szCs w:val="28"/>
        </w:rPr>
      </w:pPr>
      <w:r w:rsidRPr="001979B8">
        <w:rPr>
          <w:rFonts w:ascii="Times New Roman" w:hAnsi="Times New Roman" w:cs="Times New Roman"/>
          <w:b/>
          <w:sz w:val="28"/>
          <w:szCs w:val="28"/>
        </w:rPr>
        <w:t>4 Раздел.</w:t>
      </w:r>
      <w:r w:rsidRPr="00D507EE">
        <w:rPr>
          <w:rFonts w:ascii="Times New Roman" w:hAnsi="Times New Roman" w:cs="Times New Roman"/>
          <w:sz w:val="28"/>
          <w:szCs w:val="28"/>
        </w:rPr>
        <w:t xml:space="preserve"> Правила выступления на соревнованиях.</w:t>
      </w:r>
    </w:p>
    <w:p w:rsidR="00D507EE" w:rsidRPr="00D507EE" w:rsidRDefault="00D507EE"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Правила выступления на соревнованиях прописаны в «дополнениях к правилам проведения </w:t>
      </w:r>
      <w:r w:rsidR="00FE2ECA" w:rsidRPr="00D507EE">
        <w:rPr>
          <w:rFonts w:ascii="Times New Roman" w:hAnsi="Times New Roman" w:cs="Times New Roman"/>
          <w:sz w:val="28"/>
          <w:szCs w:val="28"/>
        </w:rPr>
        <w:t>соревнований,</w:t>
      </w:r>
      <w:r w:rsidRPr="00D507EE">
        <w:rPr>
          <w:rFonts w:ascii="Times New Roman" w:hAnsi="Times New Roman" w:cs="Times New Roman"/>
          <w:sz w:val="28"/>
          <w:szCs w:val="28"/>
        </w:rPr>
        <w:t xml:space="preserve"> пров</w:t>
      </w:r>
      <w:r>
        <w:rPr>
          <w:rFonts w:ascii="Times New Roman" w:hAnsi="Times New Roman" w:cs="Times New Roman"/>
          <w:sz w:val="28"/>
          <w:szCs w:val="28"/>
        </w:rPr>
        <w:t>о</w:t>
      </w:r>
      <w:r w:rsidRPr="00D507EE">
        <w:rPr>
          <w:rFonts w:ascii="Times New Roman" w:hAnsi="Times New Roman" w:cs="Times New Roman"/>
          <w:sz w:val="28"/>
          <w:szCs w:val="28"/>
        </w:rPr>
        <w:t xml:space="preserve">димых Федерацией </w:t>
      </w:r>
      <w:r>
        <w:rPr>
          <w:rFonts w:ascii="Times New Roman" w:hAnsi="Times New Roman" w:cs="Times New Roman"/>
          <w:sz w:val="28"/>
          <w:szCs w:val="28"/>
          <w:lang w:val="en-US"/>
        </w:rPr>
        <w:t>WKF</w:t>
      </w:r>
      <w:r w:rsidRPr="00D507EE">
        <w:rPr>
          <w:rFonts w:ascii="Times New Roman" w:hAnsi="Times New Roman" w:cs="Times New Roman"/>
          <w:sz w:val="28"/>
          <w:szCs w:val="28"/>
        </w:rPr>
        <w:t xml:space="preserve"> каратэ России по группе дисциплин спорта код вида спорта 1730001411Я».</w:t>
      </w:r>
    </w:p>
    <w:p w:rsidR="00D507EE" w:rsidRPr="00D507EE" w:rsidRDefault="00D507EE" w:rsidP="00FE2ECA">
      <w:pPr>
        <w:spacing w:after="0" w:line="360" w:lineRule="auto"/>
        <w:jc w:val="both"/>
        <w:rPr>
          <w:rFonts w:ascii="Times New Roman" w:hAnsi="Times New Roman" w:cs="Times New Roman"/>
          <w:sz w:val="28"/>
          <w:szCs w:val="28"/>
        </w:rPr>
      </w:pPr>
      <w:r w:rsidRPr="001979B8">
        <w:rPr>
          <w:rFonts w:ascii="Times New Roman" w:hAnsi="Times New Roman" w:cs="Times New Roman"/>
          <w:b/>
          <w:sz w:val="28"/>
          <w:szCs w:val="28"/>
        </w:rPr>
        <w:t>5 Раздел</w:t>
      </w:r>
      <w:r w:rsidRPr="00D507EE">
        <w:rPr>
          <w:rFonts w:ascii="Times New Roman" w:hAnsi="Times New Roman" w:cs="Times New Roman"/>
          <w:sz w:val="28"/>
          <w:szCs w:val="28"/>
        </w:rPr>
        <w:t>. Подготовка и проведение показательных выступлений.</w:t>
      </w:r>
    </w:p>
    <w:p w:rsidR="00D507EE" w:rsidRPr="00D507EE" w:rsidRDefault="00D507EE"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Время проведения показательных выступлений согласуется с календарем </w:t>
      </w:r>
    </w:p>
    <w:p w:rsid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М</w:t>
      </w:r>
      <w:r w:rsidR="00D507EE" w:rsidRPr="00D507EE">
        <w:rPr>
          <w:rFonts w:ascii="Times New Roman" w:hAnsi="Times New Roman" w:cs="Times New Roman"/>
          <w:sz w:val="28"/>
          <w:szCs w:val="28"/>
        </w:rPr>
        <w:t>ероприятий</w:t>
      </w:r>
      <w:r>
        <w:rPr>
          <w:rFonts w:ascii="Times New Roman" w:hAnsi="Times New Roman" w:cs="Times New Roman"/>
          <w:sz w:val="28"/>
          <w:szCs w:val="28"/>
        </w:rPr>
        <w:t xml:space="preserve"> детского сада</w:t>
      </w:r>
      <w:r w:rsidR="00D507EE" w:rsidRPr="00D507EE">
        <w:rPr>
          <w:rFonts w:ascii="Times New Roman" w:hAnsi="Times New Roman" w:cs="Times New Roman"/>
          <w:sz w:val="28"/>
          <w:szCs w:val="28"/>
        </w:rPr>
        <w:t xml:space="preserve">. Презентация успехов юных каратистов с приглашением родителей </w:t>
      </w:r>
      <w:r>
        <w:rPr>
          <w:rFonts w:ascii="Times New Roman" w:hAnsi="Times New Roman" w:cs="Times New Roman"/>
          <w:sz w:val="28"/>
          <w:szCs w:val="28"/>
        </w:rPr>
        <w:t>воспитанников</w:t>
      </w:r>
      <w:r w:rsidR="00D507EE" w:rsidRPr="00D507EE">
        <w:rPr>
          <w:rFonts w:ascii="Times New Roman" w:hAnsi="Times New Roman" w:cs="Times New Roman"/>
          <w:sz w:val="28"/>
          <w:szCs w:val="28"/>
        </w:rPr>
        <w:t xml:space="preserve">. </w:t>
      </w:r>
    </w:p>
    <w:p w:rsidR="001979B8" w:rsidRPr="001979B8" w:rsidRDefault="001979B8" w:rsidP="00FE2ECA">
      <w:pPr>
        <w:spacing w:after="0" w:line="360" w:lineRule="auto"/>
        <w:jc w:val="both"/>
        <w:rPr>
          <w:rFonts w:ascii="Times New Roman" w:hAnsi="Times New Roman" w:cs="Times New Roman"/>
          <w:b/>
          <w:i/>
          <w:sz w:val="28"/>
          <w:szCs w:val="28"/>
          <w:u w:val="single"/>
        </w:rPr>
      </w:pPr>
      <w:r>
        <w:rPr>
          <w:rFonts w:ascii="Times New Roman" w:hAnsi="Times New Roman" w:cs="Times New Roman"/>
          <w:b/>
          <w:i/>
          <w:sz w:val="28"/>
          <w:szCs w:val="28"/>
          <w:u w:val="single"/>
        </w:rPr>
        <w:t xml:space="preserve">2.4. </w:t>
      </w:r>
      <w:r w:rsidRPr="001979B8">
        <w:rPr>
          <w:rFonts w:ascii="Times New Roman" w:hAnsi="Times New Roman" w:cs="Times New Roman"/>
          <w:b/>
          <w:i/>
          <w:sz w:val="28"/>
          <w:szCs w:val="28"/>
          <w:u w:val="single"/>
        </w:rPr>
        <w:t>Формы проведения итогов реализации программы.</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 контрольные и товарищеские игры; </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соревнования на первенство.</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 контрольные тесты и нормативы (мониторинг двигательной подготовленности). </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Необходимо следить за развитием у занимающихся физических качеств, а также за уровнем их технической подготовки. Для этого не менее 2 раз в год проводятся испытания по контрольным нормативам.</w:t>
      </w:r>
    </w:p>
    <w:p w:rsidR="001979B8" w:rsidRPr="001979B8" w:rsidRDefault="001979B8" w:rsidP="00FE2ECA">
      <w:pPr>
        <w:spacing w:after="0" w:line="360" w:lineRule="auto"/>
        <w:jc w:val="both"/>
        <w:rPr>
          <w:rFonts w:ascii="Times New Roman" w:hAnsi="Times New Roman" w:cs="Times New Roman"/>
          <w:b/>
          <w:i/>
          <w:sz w:val="28"/>
          <w:szCs w:val="28"/>
          <w:u w:val="single"/>
        </w:rPr>
      </w:pPr>
      <w:r w:rsidRPr="001979B8">
        <w:rPr>
          <w:rFonts w:ascii="Times New Roman" w:hAnsi="Times New Roman" w:cs="Times New Roman"/>
          <w:b/>
          <w:i/>
          <w:sz w:val="28"/>
          <w:szCs w:val="28"/>
          <w:u w:val="single"/>
        </w:rPr>
        <w:t>2.5. Диагностика эффективности реализации программы.</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При создании оптимальных условий для физического и психического развития, самореализации, укрепления здоровья и формирования позитивных жизненных ценностей обучающихся, посредством систематических занятий каратэ, программа ставит своей целью, по окончании ее реализации, подготовить </w:t>
      </w:r>
      <w:r>
        <w:rPr>
          <w:rFonts w:ascii="Times New Roman" w:hAnsi="Times New Roman" w:cs="Times New Roman"/>
          <w:sz w:val="28"/>
          <w:szCs w:val="28"/>
        </w:rPr>
        <w:t>дошкольника-спортсмена</w:t>
      </w:r>
      <w:r w:rsidRPr="00D507EE">
        <w:rPr>
          <w:rFonts w:ascii="Times New Roman" w:hAnsi="Times New Roman" w:cs="Times New Roman"/>
          <w:sz w:val="28"/>
          <w:szCs w:val="28"/>
        </w:rPr>
        <w:t xml:space="preserve">, который бы показывал стабильно высокий результат, выступая на </w:t>
      </w:r>
      <w:r w:rsidR="00FE2ECA">
        <w:rPr>
          <w:rFonts w:ascii="Times New Roman" w:hAnsi="Times New Roman" w:cs="Times New Roman"/>
          <w:sz w:val="28"/>
          <w:szCs w:val="28"/>
        </w:rPr>
        <w:t xml:space="preserve">различных </w:t>
      </w:r>
      <w:r w:rsidR="00FE2ECA" w:rsidRPr="00D507EE">
        <w:rPr>
          <w:rFonts w:ascii="Times New Roman" w:hAnsi="Times New Roman" w:cs="Times New Roman"/>
          <w:sz w:val="28"/>
          <w:szCs w:val="28"/>
        </w:rPr>
        <w:t>соревнованиях.</w:t>
      </w:r>
    </w:p>
    <w:p w:rsidR="001979B8" w:rsidRDefault="001979B8" w:rsidP="00FE2ECA">
      <w:pPr>
        <w:spacing w:after="0" w:line="360" w:lineRule="auto"/>
        <w:jc w:val="both"/>
        <w:rPr>
          <w:rFonts w:ascii="Times New Roman" w:hAnsi="Times New Roman" w:cs="Times New Roman"/>
          <w:sz w:val="28"/>
          <w:szCs w:val="28"/>
        </w:rPr>
      </w:pPr>
    </w:p>
    <w:p w:rsidR="001979B8" w:rsidRDefault="001979B8" w:rsidP="00FE2ECA">
      <w:pPr>
        <w:spacing w:after="0" w:line="360" w:lineRule="auto"/>
        <w:jc w:val="both"/>
        <w:rPr>
          <w:rFonts w:ascii="Times New Roman" w:hAnsi="Times New Roman" w:cs="Times New Roman"/>
          <w:sz w:val="28"/>
          <w:szCs w:val="28"/>
        </w:rPr>
      </w:pPr>
    </w:p>
    <w:p w:rsidR="00FE2ECA" w:rsidRDefault="00FE2ECA" w:rsidP="00D507EE">
      <w:pPr>
        <w:spacing w:after="0" w:line="360" w:lineRule="auto"/>
        <w:jc w:val="both"/>
        <w:rPr>
          <w:rFonts w:ascii="Times New Roman" w:hAnsi="Times New Roman" w:cs="Times New Roman"/>
          <w:sz w:val="28"/>
          <w:szCs w:val="28"/>
        </w:rPr>
      </w:pPr>
    </w:p>
    <w:p w:rsidR="00455EAD" w:rsidRDefault="00455EAD" w:rsidP="00D507EE">
      <w:pPr>
        <w:spacing w:after="0" w:line="360" w:lineRule="auto"/>
        <w:jc w:val="both"/>
        <w:rPr>
          <w:rFonts w:ascii="Times New Roman" w:hAnsi="Times New Roman" w:cs="Times New Roman"/>
          <w:sz w:val="28"/>
          <w:szCs w:val="28"/>
        </w:rPr>
      </w:pPr>
    </w:p>
    <w:p w:rsidR="00FE2ECA" w:rsidRDefault="00FE2ECA" w:rsidP="00FE2ECA">
      <w:pPr>
        <w:spacing w:after="0" w:line="360" w:lineRule="auto"/>
        <w:jc w:val="both"/>
        <w:rPr>
          <w:rFonts w:ascii="Times New Roman" w:hAnsi="Times New Roman" w:cs="Times New Roman"/>
          <w:sz w:val="28"/>
          <w:szCs w:val="28"/>
        </w:rPr>
      </w:pPr>
    </w:p>
    <w:p w:rsidR="004F7AE7" w:rsidRDefault="004F7AE7" w:rsidP="00FE2ECA">
      <w:pPr>
        <w:spacing w:after="0" w:line="360" w:lineRule="auto"/>
        <w:jc w:val="both"/>
        <w:rPr>
          <w:rFonts w:ascii="Times New Roman" w:hAnsi="Times New Roman" w:cs="Times New Roman"/>
          <w:sz w:val="28"/>
          <w:szCs w:val="28"/>
        </w:rPr>
      </w:pPr>
    </w:p>
    <w:p w:rsidR="001F6793" w:rsidRPr="001979B8" w:rsidRDefault="001F6793" w:rsidP="00FE2ECA">
      <w:pPr>
        <w:pStyle w:val="a4"/>
        <w:numPr>
          <w:ilvl w:val="0"/>
          <w:numId w:val="2"/>
        </w:numPr>
        <w:spacing w:after="0" w:line="360" w:lineRule="auto"/>
        <w:ind w:left="0" w:firstLine="0"/>
        <w:jc w:val="both"/>
        <w:rPr>
          <w:rFonts w:ascii="Times New Roman" w:hAnsi="Times New Roman" w:cs="Times New Roman"/>
          <w:sz w:val="28"/>
          <w:szCs w:val="28"/>
        </w:rPr>
      </w:pPr>
      <w:r w:rsidRPr="001979B8">
        <w:rPr>
          <w:rFonts w:ascii="Times New Roman" w:eastAsia="Calibri" w:hAnsi="Times New Roman" w:cs="Times New Roman"/>
          <w:b/>
          <w:sz w:val="28"/>
          <w:szCs w:val="28"/>
        </w:rPr>
        <w:lastRenderedPageBreak/>
        <w:t>Организационный раздел</w:t>
      </w:r>
    </w:p>
    <w:p w:rsidR="00315474" w:rsidRPr="001979B8" w:rsidRDefault="00315474" w:rsidP="00FE2ECA">
      <w:pPr>
        <w:pStyle w:val="a4"/>
        <w:spacing w:after="0" w:line="360" w:lineRule="auto"/>
        <w:ind w:left="0"/>
        <w:jc w:val="both"/>
        <w:rPr>
          <w:rFonts w:ascii="Times New Roman" w:hAnsi="Times New Roman" w:cs="Times New Roman"/>
          <w:b/>
          <w:sz w:val="28"/>
          <w:szCs w:val="28"/>
        </w:rPr>
      </w:pPr>
      <w:r w:rsidRPr="001979B8">
        <w:rPr>
          <w:rFonts w:ascii="Times New Roman" w:hAnsi="Times New Roman" w:cs="Times New Roman"/>
          <w:b/>
          <w:sz w:val="28"/>
          <w:szCs w:val="28"/>
        </w:rPr>
        <w:t>3.</w:t>
      </w:r>
      <w:r w:rsidR="001979B8" w:rsidRPr="001979B8">
        <w:rPr>
          <w:rFonts w:ascii="Times New Roman" w:hAnsi="Times New Roman" w:cs="Times New Roman"/>
          <w:b/>
          <w:sz w:val="28"/>
          <w:szCs w:val="28"/>
        </w:rPr>
        <w:t>1. Кадровое</w:t>
      </w:r>
      <w:r w:rsidRPr="001979B8">
        <w:rPr>
          <w:rFonts w:ascii="Times New Roman" w:hAnsi="Times New Roman" w:cs="Times New Roman"/>
          <w:b/>
          <w:sz w:val="28"/>
          <w:szCs w:val="28"/>
        </w:rPr>
        <w:t xml:space="preserve"> обеспечение программы</w:t>
      </w:r>
    </w:p>
    <w:p w:rsidR="001F6793" w:rsidRPr="001979B8" w:rsidRDefault="001F6793" w:rsidP="00FE2ECA">
      <w:pPr>
        <w:pStyle w:val="a4"/>
        <w:spacing w:after="0" w:line="360" w:lineRule="auto"/>
        <w:ind w:left="0"/>
        <w:jc w:val="both"/>
        <w:rPr>
          <w:rFonts w:ascii="Times New Roman" w:hAnsi="Times New Roman" w:cs="Times New Roman"/>
          <w:sz w:val="28"/>
          <w:szCs w:val="28"/>
        </w:rPr>
      </w:pPr>
      <w:r w:rsidRPr="001979B8">
        <w:rPr>
          <w:rFonts w:ascii="Times New Roman" w:hAnsi="Times New Roman" w:cs="Times New Roman"/>
          <w:sz w:val="28"/>
          <w:szCs w:val="28"/>
        </w:rPr>
        <w:t xml:space="preserve">Программу реализует тренер по каратэ, реализует в дополнительном </w:t>
      </w:r>
      <w:r w:rsidR="00455EAD" w:rsidRPr="001979B8">
        <w:rPr>
          <w:rFonts w:ascii="Times New Roman" w:hAnsi="Times New Roman" w:cs="Times New Roman"/>
          <w:sz w:val="28"/>
          <w:szCs w:val="28"/>
        </w:rPr>
        <w:t>образовании.</w:t>
      </w:r>
    </w:p>
    <w:p w:rsidR="001F6793" w:rsidRPr="001979B8" w:rsidRDefault="001F6793" w:rsidP="00FE2ECA">
      <w:pPr>
        <w:pStyle w:val="a4"/>
        <w:spacing w:after="0" w:line="360" w:lineRule="auto"/>
        <w:ind w:left="0"/>
        <w:jc w:val="both"/>
        <w:rPr>
          <w:rFonts w:ascii="Times New Roman" w:hAnsi="Times New Roman" w:cs="Times New Roman"/>
          <w:b/>
          <w:sz w:val="28"/>
          <w:szCs w:val="28"/>
        </w:rPr>
      </w:pPr>
      <w:r w:rsidRPr="001979B8">
        <w:rPr>
          <w:rFonts w:ascii="Times New Roman" w:hAnsi="Times New Roman" w:cs="Times New Roman"/>
          <w:b/>
          <w:sz w:val="28"/>
          <w:szCs w:val="28"/>
        </w:rPr>
        <w:t>3.2.</w:t>
      </w:r>
      <w:r w:rsidRPr="001979B8">
        <w:rPr>
          <w:rFonts w:ascii="Times New Roman" w:hAnsi="Times New Roman" w:cs="Times New Roman"/>
          <w:b/>
          <w:sz w:val="28"/>
          <w:szCs w:val="28"/>
        </w:rPr>
        <w:tab/>
        <w:t>Материально-техническое обеспечение программы:</w:t>
      </w:r>
    </w:p>
    <w:p w:rsidR="001979B8" w:rsidRPr="001979B8" w:rsidRDefault="001F6793" w:rsidP="00FE2ECA">
      <w:pPr>
        <w:pStyle w:val="a4"/>
        <w:spacing w:after="0" w:line="360" w:lineRule="auto"/>
        <w:ind w:left="0"/>
        <w:jc w:val="both"/>
        <w:rPr>
          <w:rFonts w:ascii="Times New Roman" w:hAnsi="Times New Roman" w:cs="Times New Roman"/>
          <w:sz w:val="28"/>
          <w:szCs w:val="28"/>
        </w:rPr>
      </w:pPr>
      <w:r w:rsidRPr="001979B8">
        <w:rPr>
          <w:rFonts w:ascii="Times New Roman" w:hAnsi="Times New Roman" w:cs="Times New Roman"/>
          <w:sz w:val="28"/>
          <w:szCs w:val="28"/>
        </w:rPr>
        <w:t xml:space="preserve">Образовательная деятельность проводится в </w:t>
      </w:r>
      <w:r w:rsidR="00315474" w:rsidRPr="001979B8">
        <w:rPr>
          <w:rFonts w:ascii="Times New Roman" w:hAnsi="Times New Roman" w:cs="Times New Roman"/>
          <w:sz w:val="28"/>
          <w:szCs w:val="28"/>
        </w:rPr>
        <w:t xml:space="preserve">спортивном </w:t>
      </w:r>
      <w:r w:rsidRPr="001979B8">
        <w:rPr>
          <w:rFonts w:ascii="Times New Roman" w:hAnsi="Times New Roman" w:cs="Times New Roman"/>
          <w:sz w:val="28"/>
          <w:szCs w:val="28"/>
        </w:rPr>
        <w:t>зале, согласно расписанию МАДОУ «Детский сад №346».</w:t>
      </w:r>
      <w:r w:rsidR="001979B8" w:rsidRPr="001979B8">
        <w:rPr>
          <w:rFonts w:ascii="Times New Roman" w:hAnsi="Times New Roman" w:cs="Times New Roman"/>
          <w:sz w:val="28"/>
          <w:szCs w:val="28"/>
        </w:rPr>
        <w:t xml:space="preserve"> Спортивный зал, хорошо освещен, легко проветриваем, оснащен необходимым инвентарем, материалом и оборудованием.</w:t>
      </w:r>
    </w:p>
    <w:p w:rsidR="000B2DC1" w:rsidRPr="001979B8" w:rsidRDefault="001979B8" w:rsidP="00FE2ECA">
      <w:pPr>
        <w:spacing w:after="0" w:line="360" w:lineRule="auto"/>
        <w:jc w:val="both"/>
        <w:rPr>
          <w:rFonts w:ascii="Times New Roman" w:hAnsi="Times New Roman" w:cs="Times New Roman"/>
          <w:b/>
          <w:sz w:val="28"/>
          <w:szCs w:val="28"/>
        </w:rPr>
      </w:pPr>
      <w:r w:rsidRPr="001979B8">
        <w:rPr>
          <w:rFonts w:ascii="Times New Roman" w:hAnsi="Times New Roman" w:cs="Times New Roman"/>
          <w:b/>
          <w:sz w:val="28"/>
          <w:szCs w:val="28"/>
        </w:rPr>
        <w:t>3.3. Учебно-методическое обеспечение</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1. Введение в теорию физической культуры: Учебное пособие для институтов </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физической культуры. / Под ред. Л.П. Матвеева. – М.: Физкультура и спорт, 2001. –</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128 с.</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2. Евсеев, Ю.Н. Физическая культура [Текст]/Ю.Н. Евсе</w:t>
      </w:r>
      <w:r>
        <w:rPr>
          <w:rFonts w:ascii="Times New Roman" w:hAnsi="Times New Roman" w:cs="Times New Roman"/>
          <w:sz w:val="28"/>
          <w:szCs w:val="28"/>
        </w:rPr>
        <w:t>ев.-Ростов н/Д: Феникс, 2004. -</w:t>
      </w:r>
      <w:r w:rsidRPr="00D507EE">
        <w:rPr>
          <w:rFonts w:ascii="Times New Roman" w:hAnsi="Times New Roman" w:cs="Times New Roman"/>
          <w:sz w:val="28"/>
          <w:szCs w:val="28"/>
        </w:rPr>
        <w:t>384 с.</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3. Иванов, А.В., Кёкусинкай каратэ. Техника, тактика. – М.: Физкультура и спорт, 20</w:t>
      </w:r>
      <w:r>
        <w:rPr>
          <w:rFonts w:ascii="Times New Roman" w:hAnsi="Times New Roman" w:cs="Times New Roman"/>
          <w:sz w:val="28"/>
          <w:szCs w:val="28"/>
        </w:rPr>
        <w:t>09.-</w:t>
      </w:r>
      <w:r w:rsidRPr="00D507EE">
        <w:rPr>
          <w:rFonts w:ascii="Times New Roman" w:hAnsi="Times New Roman" w:cs="Times New Roman"/>
          <w:sz w:val="28"/>
          <w:szCs w:val="28"/>
        </w:rPr>
        <w:t>176 с.</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4. Ильин, Е.П. Психология физического воспитания. – Спб., 2000. – 231 с.</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5. Ким, В.В. и др. О разделении спорта и оздоровительной физкультуры // Теория и </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практика физической культуры. – 2001. - №3. – С. 17-21.</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6. Матвеев, Л.П. Теория и методика физической культуры: учебник для институтов </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физической культуры. М.: Физкультура и спорт, 2001.–543 с.</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7. Менхен, Ю.В. Оздоровительная гимнастика: теория </w:t>
      </w:r>
      <w:r>
        <w:rPr>
          <w:rFonts w:ascii="Times New Roman" w:hAnsi="Times New Roman" w:cs="Times New Roman"/>
          <w:sz w:val="28"/>
          <w:szCs w:val="28"/>
        </w:rPr>
        <w:t xml:space="preserve">и методика / Ю.В. Менхен, А.В. </w:t>
      </w:r>
      <w:r w:rsidRPr="00D507EE">
        <w:rPr>
          <w:rFonts w:ascii="Times New Roman" w:hAnsi="Times New Roman" w:cs="Times New Roman"/>
          <w:sz w:val="28"/>
          <w:szCs w:val="28"/>
        </w:rPr>
        <w:t>Мнехен. – Ростов н/Д: Феникс, 2002. – 384 с.</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 xml:space="preserve">8. Основы индивидуального здоровья человека: Введение в общую и прикладную </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валеологию / Э.М. Казин и др. – М.: ВЛАДОС, 2000. – 192 с.</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9. Основы теории и методики физической культуры: Учеб</w:t>
      </w:r>
      <w:r>
        <w:rPr>
          <w:rFonts w:ascii="Times New Roman" w:hAnsi="Times New Roman" w:cs="Times New Roman"/>
          <w:sz w:val="28"/>
          <w:szCs w:val="28"/>
        </w:rPr>
        <w:t xml:space="preserve">ник для техн. физ. культуры. / </w:t>
      </w:r>
      <w:r w:rsidRPr="00D507EE">
        <w:rPr>
          <w:rFonts w:ascii="Times New Roman" w:hAnsi="Times New Roman" w:cs="Times New Roman"/>
          <w:sz w:val="28"/>
          <w:szCs w:val="28"/>
        </w:rPr>
        <w:t>Под ред. А.А. Гужаловского. – М.: Физкультура и спорт, 2002. – 352 с.</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10. Панов, Ю.В. Организационно-методические условия</w:t>
      </w:r>
      <w:r>
        <w:rPr>
          <w:rFonts w:ascii="Times New Roman" w:hAnsi="Times New Roman" w:cs="Times New Roman"/>
          <w:sz w:val="28"/>
          <w:szCs w:val="28"/>
        </w:rPr>
        <w:t xml:space="preserve"> проведения занятий кёкусинкай </w:t>
      </w:r>
      <w:r w:rsidRPr="00D507EE">
        <w:rPr>
          <w:rFonts w:ascii="Times New Roman" w:hAnsi="Times New Roman" w:cs="Times New Roman"/>
          <w:sz w:val="28"/>
          <w:szCs w:val="28"/>
        </w:rPr>
        <w:t>каратэ. - М.: Физкультура и спорт, 2007.- 92 с.</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lastRenderedPageBreak/>
        <w:t>11. Примерные программы внеурочной деятельности. На</w:t>
      </w:r>
      <w:r>
        <w:rPr>
          <w:rFonts w:ascii="Times New Roman" w:hAnsi="Times New Roman" w:cs="Times New Roman"/>
          <w:sz w:val="28"/>
          <w:szCs w:val="28"/>
        </w:rPr>
        <w:t xml:space="preserve">чальное и основное образование </w:t>
      </w:r>
      <w:r w:rsidRPr="00D507EE">
        <w:rPr>
          <w:rFonts w:ascii="Times New Roman" w:hAnsi="Times New Roman" w:cs="Times New Roman"/>
          <w:sz w:val="28"/>
          <w:szCs w:val="28"/>
        </w:rPr>
        <w:t>/ В.А. Горский, А.А. Тимофеев, Д.В. Смирнов и др.</w:t>
      </w:r>
      <w:r>
        <w:rPr>
          <w:rFonts w:ascii="Times New Roman" w:hAnsi="Times New Roman" w:cs="Times New Roman"/>
          <w:sz w:val="28"/>
          <w:szCs w:val="28"/>
        </w:rPr>
        <w:t xml:space="preserve"> под ред. В.А. Горского. – М.: </w:t>
      </w:r>
      <w:r w:rsidRPr="00D507EE">
        <w:rPr>
          <w:rFonts w:ascii="Times New Roman" w:hAnsi="Times New Roman" w:cs="Times New Roman"/>
          <w:sz w:val="28"/>
          <w:szCs w:val="28"/>
        </w:rPr>
        <w:t>Просвещение, 2010. – 111 с. – (Стандарты второго поколения). – ISBN 978-5-09-</w:t>
      </w:r>
      <w:r w:rsidR="00863659">
        <w:rPr>
          <w:rFonts w:ascii="Times New Roman" w:hAnsi="Times New Roman" w:cs="Times New Roman"/>
          <w:sz w:val="28"/>
          <w:szCs w:val="28"/>
        </w:rPr>
        <w:t xml:space="preserve"> </w:t>
      </w:r>
      <w:r w:rsidRPr="00D507EE">
        <w:rPr>
          <w:rFonts w:ascii="Times New Roman" w:hAnsi="Times New Roman" w:cs="Times New Roman"/>
          <w:sz w:val="28"/>
          <w:szCs w:val="28"/>
        </w:rPr>
        <w:t>021779-8.</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12. Психология здоровья: учеб. для вузов / под ред. Г.С. Никифорова. – СПб.: Питер, 2006. – 607 с.</w:t>
      </w:r>
    </w:p>
    <w:p w:rsidR="001979B8" w:rsidRPr="00D507EE"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13. Жуков, М.Н. Подвижные игры: Учеб. для студ. высш. пед</w:t>
      </w:r>
      <w:r>
        <w:rPr>
          <w:rFonts w:ascii="Times New Roman" w:hAnsi="Times New Roman" w:cs="Times New Roman"/>
          <w:sz w:val="28"/>
          <w:szCs w:val="28"/>
        </w:rPr>
        <w:t xml:space="preserve">. Учеб. заведений. – М., 2001. </w:t>
      </w:r>
      <w:r w:rsidRPr="00D507EE">
        <w:rPr>
          <w:rFonts w:ascii="Times New Roman" w:hAnsi="Times New Roman" w:cs="Times New Roman"/>
          <w:sz w:val="28"/>
          <w:szCs w:val="28"/>
        </w:rPr>
        <w:t>– 82 с.</w:t>
      </w:r>
    </w:p>
    <w:p w:rsidR="001979B8" w:rsidRDefault="001979B8" w:rsidP="00FE2ECA">
      <w:pPr>
        <w:spacing w:after="0" w:line="360" w:lineRule="auto"/>
        <w:jc w:val="both"/>
        <w:rPr>
          <w:rFonts w:ascii="Times New Roman" w:hAnsi="Times New Roman" w:cs="Times New Roman"/>
          <w:sz w:val="28"/>
          <w:szCs w:val="28"/>
        </w:rPr>
      </w:pPr>
      <w:r w:rsidRPr="00D507EE">
        <w:rPr>
          <w:rFonts w:ascii="Times New Roman" w:hAnsi="Times New Roman" w:cs="Times New Roman"/>
          <w:sz w:val="28"/>
          <w:szCs w:val="28"/>
        </w:rPr>
        <w:t>14. Электронные презентации по тематике программы</w:t>
      </w:r>
    </w:p>
    <w:p w:rsidR="00D52AB0" w:rsidRPr="00D52AB0" w:rsidRDefault="00D52AB0" w:rsidP="00D52AB0">
      <w:pPr>
        <w:pStyle w:val="1"/>
        <w:shd w:val="clear" w:color="auto" w:fill="auto"/>
        <w:tabs>
          <w:tab w:val="left" w:pos="0"/>
          <w:tab w:val="left" w:pos="567"/>
        </w:tabs>
        <w:spacing w:line="360" w:lineRule="auto"/>
        <w:ind w:right="210"/>
        <w:jc w:val="both"/>
        <w:rPr>
          <w:sz w:val="28"/>
          <w:szCs w:val="28"/>
        </w:rPr>
      </w:pPr>
      <w:r w:rsidRPr="00D52AB0">
        <w:rPr>
          <w:sz w:val="28"/>
          <w:szCs w:val="28"/>
        </w:rPr>
        <w:t>15. СП 2.4.3648-20 Санитарно-эпидемиологические требования к организациям воспитания и обучения, отдыха и оздоровления детей и молодежи»</w:t>
      </w:r>
    </w:p>
    <w:p w:rsidR="00D52AB0" w:rsidRPr="00D52AB0" w:rsidRDefault="00D52AB0" w:rsidP="00D52AB0">
      <w:pPr>
        <w:spacing w:after="0" w:line="360" w:lineRule="auto"/>
        <w:jc w:val="both"/>
        <w:rPr>
          <w:rFonts w:ascii="Times New Roman" w:hAnsi="Times New Roman" w:cs="Times New Roman"/>
          <w:sz w:val="28"/>
          <w:szCs w:val="28"/>
        </w:rPr>
      </w:pPr>
      <w:r w:rsidRPr="00D52AB0">
        <w:rPr>
          <w:rFonts w:ascii="Times New Roman" w:hAnsi="Times New Roman" w:cs="Times New Roman"/>
          <w:sz w:val="28"/>
          <w:szCs w:val="28"/>
        </w:rPr>
        <w:t>16.СанПиН 1.2.3685-21 "Гигиенические нормативы и требования к обеспечению безопасности и (или) безвредности для человека факторов среды обитания"</w:t>
      </w:r>
    </w:p>
    <w:p w:rsidR="001979B8" w:rsidRPr="00D507EE" w:rsidRDefault="001979B8" w:rsidP="00FE2ECA">
      <w:pPr>
        <w:spacing w:after="0" w:line="360" w:lineRule="auto"/>
        <w:jc w:val="both"/>
        <w:rPr>
          <w:rFonts w:ascii="Times New Roman" w:hAnsi="Times New Roman" w:cs="Times New Roman"/>
          <w:sz w:val="28"/>
          <w:szCs w:val="28"/>
        </w:rPr>
      </w:pPr>
    </w:p>
    <w:p w:rsidR="001979B8" w:rsidRPr="001979B8" w:rsidRDefault="001979B8" w:rsidP="00D507EE">
      <w:pPr>
        <w:spacing w:after="0" w:line="360" w:lineRule="auto"/>
        <w:jc w:val="both"/>
        <w:rPr>
          <w:rFonts w:ascii="Times New Roman" w:hAnsi="Times New Roman" w:cs="Times New Roman"/>
          <w:sz w:val="28"/>
          <w:szCs w:val="28"/>
        </w:rPr>
      </w:pPr>
    </w:p>
    <w:p w:rsidR="001979B8" w:rsidRDefault="001979B8" w:rsidP="00D507EE">
      <w:pPr>
        <w:spacing w:after="0" w:line="360" w:lineRule="auto"/>
        <w:jc w:val="both"/>
        <w:rPr>
          <w:rFonts w:ascii="Times New Roman" w:hAnsi="Times New Roman" w:cs="Times New Roman"/>
          <w:sz w:val="28"/>
          <w:szCs w:val="28"/>
        </w:rPr>
      </w:pPr>
    </w:p>
    <w:p w:rsidR="001979B8" w:rsidRDefault="001979B8" w:rsidP="00D507EE">
      <w:pPr>
        <w:spacing w:after="0" w:line="360" w:lineRule="auto"/>
        <w:jc w:val="both"/>
        <w:rPr>
          <w:rFonts w:ascii="Times New Roman" w:hAnsi="Times New Roman" w:cs="Times New Roman"/>
          <w:sz w:val="28"/>
          <w:szCs w:val="28"/>
        </w:rPr>
      </w:pPr>
    </w:p>
    <w:p w:rsidR="001979B8" w:rsidRDefault="001979B8" w:rsidP="00D507EE">
      <w:pPr>
        <w:spacing w:after="0" w:line="360" w:lineRule="auto"/>
        <w:jc w:val="both"/>
        <w:rPr>
          <w:rFonts w:ascii="Times New Roman" w:hAnsi="Times New Roman" w:cs="Times New Roman"/>
          <w:sz w:val="28"/>
          <w:szCs w:val="28"/>
        </w:rPr>
      </w:pPr>
    </w:p>
    <w:p w:rsidR="001979B8" w:rsidRDefault="001979B8" w:rsidP="00D507EE">
      <w:pPr>
        <w:spacing w:after="0" w:line="360" w:lineRule="auto"/>
        <w:jc w:val="both"/>
        <w:rPr>
          <w:rFonts w:ascii="Times New Roman" w:hAnsi="Times New Roman" w:cs="Times New Roman"/>
          <w:sz w:val="28"/>
          <w:szCs w:val="28"/>
        </w:rPr>
      </w:pPr>
    </w:p>
    <w:p w:rsidR="001979B8" w:rsidRDefault="001979B8" w:rsidP="00D507EE">
      <w:pPr>
        <w:spacing w:after="0" w:line="360" w:lineRule="auto"/>
        <w:jc w:val="both"/>
        <w:rPr>
          <w:rFonts w:ascii="Times New Roman" w:hAnsi="Times New Roman" w:cs="Times New Roman"/>
          <w:sz w:val="28"/>
          <w:szCs w:val="28"/>
        </w:rPr>
      </w:pPr>
    </w:p>
    <w:p w:rsidR="001979B8" w:rsidRDefault="001979B8" w:rsidP="00D507EE">
      <w:pPr>
        <w:spacing w:after="0" w:line="360" w:lineRule="auto"/>
        <w:jc w:val="both"/>
        <w:rPr>
          <w:rFonts w:ascii="Times New Roman" w:hAnsi="Times New Roman" w:cs="Times New Roman"/>
          <w:sz w:val="28"/>
          <w:szCs w:val="28"/>
        </w:rPr>
      </w:pPr>
    </w:p>
    <w:p w:rsidR="001979B8" w:rsidRDefault="001979B8" w:rsidP="00D507EE">
      <w:pPr>
        <w:spacing w:after="0" w:line="360" w:lineRule="auto"/>
        <w:jc w:val="both"/>
        <w:rPr>
          <w:rFonts w:ascii="Times New Roman" w:hAnsi="Times New Roman" w:cs="Times New Roman"/>
          <w:sz w:val="28"/>
          <w:szCs w:val="28"/>
        </w:rPr>
      </w:pPr>
    </w:p>
    <w:p w:rsidR="001979B8" w:rsidRDefault="001979B8" w:rsidP="00D507EE">
      <w:pPr>
        <w:spacing w:after="0" w:line="360" w:lineRule="auto"/>
        <w:jc w:val="both"/>
        <w:rPr>
          <w:rFonts w:ascii="Times New Roman" w:hAnsi="Times New Roman" w:cs="Times New Roman"/>
          <w:sz w:val="28"/>
          <w:szCs w:val="28"/>
        </w:rPr>
      </w:pPr>
    </w:p>
    <w:p w:rsidR="001979B8" w:rsidRPr="00D507EE" w:rsidRDefault="001979B8" w:rsidP="00D507EE">
      <w:pPr>
        <w:spacing w:after="0" w:line="360" w:lineRule="auto"/>
        <w:jc w:val="both"/>
        <w:rPr>
          <w:rFonts w:ascii="Times New Roman" w:hAnsi="Times New Roman" w:cs="Times New Roman"/>
          <w:sz w:val="28"/>
          <w:szCs w:val="28"/>
        </w:rPr>
      </w:pPr>
    </w:p>
    <w:p w:rsidR="00A8032A" w:rsidRDefault="00A8032A" w:rsidP="00D507EE">
      <w:pPr>
        <w:spacing w:after="0" w:line="360" w:lineRule="auto"/>
        <w:jc w:val="both"/>
        <w:rPr>
          <w:rFonts w:ascii="Times New Roman" w:hAnsi="Times New Roman" w:cs="Times New Roman"/>
          <w:sz w:val="28"/>
          <w:szCs w:val="28"/>
        </w:rPr>
      </w:pPr>
    </w:p>
    <w:p w:rsidR="00A8032A" w:rsidRDefault="00A8032A" w:rsidP="00D507EE">
      <w:pPr>
        <w:spacing w:after="0" w:line="360" w:lineRule="auto"/>
        <w:jc w:val="both"/>
        <w:rPr>
          <w:rFonts w:ascii="Times New Roman" w:hAnsi="Times New Roman" w:cs="Times New Roman"/>
          <w:sz w:val="28"/>
          <w:szCs w:val="28"/>
        </w:rPr>
      </w:pPr>
    </w:p>
    <w:p w:rsidR="00A8032A" w:rsidRDefault="00A8032A" w:rsidP="00D507EE">
      <w:pPr>
        <w:spacing w:after="0" w:line="360" w:lineRule="auto"/>
        <w:jc w:val="both"/>
        <w:rPr>
          <w:rFonts w:ascii="Times New Roman" w:hAnsi="Times New Roman" w:cs="Times New Roman"/>
          <w:sz w:val="28"/>
          <w:szCs w:val="28"/>
        </w:rPr>
      </w:pPr>
    </w:p>
    <w:p w:rsidR="00A8032A" w:rsidRDefault="00A8032A" w:rsidP="00D507EE">
      <w:pPr>
        <w:spacing w:after="0" w:line="360" w:lineRule="auto"/>
        <w:jc w:val="both"/>
        <w:rPr>
          <w:rFonts w:ascii="Times New Roman" w:hAnsi="Times New Roman" w:cs="Times New Roman"/>
          <w:sz w:val="28"/>
          <w:szCs w:val="28"/>
        </w:rPr>
      </w:pPr>
    </w:p>
    <w:sectPr w:rsidR="00A8032A" w:rsidSect="00941CA9">
      <w:footerReference w:type="default" r:id="rId9"/>
      <w:pgSz w:w="11906" w:h="16838"/>
      <w:pgMar w:top="851" w:right="849"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FBF" w:rsidRDefault="00D06FBF" w:rsidP="006563C2">
      <w:pPr>
        <w:spacing w:after="0" w:line="240" w:lineRule="auto"/>
      </w:pPr>
      <w:r>
        <w:separator/>
      </w:r>
    </w:p>
  </w:endnote>
  <w:endnote w:type="continuationSeparator" w:id="0">
    <w:p w:rsidR="00D06FBF" w:rsidRDefault="00D06FBF" w:rsidP="00656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Arial Unicode MS"/>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157626"/>
      <w:docPartObj>
        <w:docPartGallery w:val="Page Numbers (Bottom of Page)"/>
        <w:docPartUnique/>
      </w:docPartObj>
    </w:sdtPr>
    <w:sdtEndPr/>
    <w:sdtContent>
      <w:p w:rsidR="006563C2" w:rsidRDefault="005C2896">
        <w:pPr>
          <w:pStyle w:val="a9"/>
          <w:jc w:val="right"/>
        </w:pPr>
        <w:r>
          <w:fldChar w:fldCharType="begin"/>
        </w:r>
        <w:r w:rsidR="006563C2">
          <w:instrText>PAGE   \* MERGEFORMAT</w:instrText>
        </w:r>
        <w:r>
          <w:fldChar w:fldCharType="separate"/>
        </w:r>
        <w:r w:rsidR="00B805CB">
          <w:rPr>
            <w:noProof/>
          </w:rPr>
          <w:t>1</w:t>
        </w:r>
        <w:r>
          <w:fldChar w:fldCharType="end"/>
        </w:r>
      </w:p>
    </w:sdtContent>
  </w:sdt>
  <w:p w:rsidR="006563C2" w:rsidRDefault="006563C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FBF" w:rsidRDefault="00D06FBF" w:rsidP="006563C2">
      <w:pPr>
        <w:spacing w:after="0" w:line="240" w:lineRule="auto"/>
      </w:pPr>
      <w:r>
        <w:separator/>
      </w:r>
    </w:p>
  </w:footnote>
  <w:footnote w:type="continuationSeparator" w:id="0">
    <w:p w:rsidR="00D06FBF" w:rsidRDefault="00D06FBF" w:rsidP="006563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35788"/>
    <w:multiLevelType w:val="hybridMultilevel"/>
    <w:tmpl w:val="6C0EB6C6"/>
    <w:lvl w:ilvl="0" w:tplc="5BBA48E6">
      <w:start w:val="1"/>
      <w:numFmt w:val="decimal"/>
      <w:lvlText w:val="%1."/>
      <w:lvlJc w:val="left"/>
      <w:pPr>
        <w:ind w:left="781" w:hanging="781"/>
      </w:pPr>
      <w:rPr>
        <w:rFonts w:ascii="Times New Roman" w:eastAsia="Times New Roman" w:hAnsi="Times New Roman" w:cs="Times New Roman"/>
        <w:w w:val="100"/>
        <w:sz w:val="28"/>
        <w:szCs w:val="28"/>
        <w:lang w:val="ru-RU" w:eastAsia="en-US" w:bidi="ar-SA"/>
      </w:rPr>
    </w:lvl>
    <w:lvl w:ilvl="1" w:tplc="FCEEBC18">
      <w:numFmt w:val="bullet"/>
      <w:lvlText w:val=""/>
      <w:lvlJc w:val="left"/>
      <w:pPr>
        <w:ind w:left="2198" w:hanging="708"/>
      </w:pPr>
      <w:rPr>
        <w:rFonts w:ascii="Wingdings" w:eastAsia="Wingdings" w:hAnsi="Wingdings" w:cs="Wingdings" w:hint="default"/>
        <w:w w:val="100"/>
        <w:sz w:val="28"/>
        <w:szCs w:val="28"/>
        <w:lang w:val="ru-RU" w:eastAsia="en-US" w:bidi="ar-SA"/>
      </w:rPr>
    </w:lvl>
    <w:lvl w:ilvl="2" w:tplc="78AA8A94">
      <w:numFmt w:val="bullet"/>
      <w:lvlText w:val="•"/>
      <w:lvlJc w:val="left"/>
      <w:pPr>
        <w:ind w:left="3206" w:hanging="708"/>
      </w:pPr>
      <w:rPr>
        <w:rFonts w:hint="default"/>
        <w:lang w:val="ru-RU" w:eastAsia="en-US" w:bidi="ar-SA"/>
      </w:rPr>
    </w:lvl>
    <w:lvl w:ilvl="3" w:tplc="CF3820E4">
      <w:numFmt w:val="bullet"/>
      <w:lvlText w:val="•"/>
      <w:lvlJc w:val="left"/>
      <w:pPr>
        <w:ind w:left="4204" w:hanging="708"/>
      </w:pPr>
      <w:rPr>
        <w:rFonts w:hint="default"/>
        <w:lang w:val="ru-RU" w:eastAsia="en-US" w:bidi="ar-SA"/>
      </w:rPr>
    </w:lvl>
    <w:lvl w:ilvl="4" w:tplc="3028F6AC">
      <w:numFmt w:val="bullet"/>
      <w:lvlText w:val="•"/>
      <w:lvlJc w:val="left"/>
      <w:pPr>
        <w:ind w:left="5203" w:hanging="708"/>
      </w:pPr>
      <w:rPr>
        <w:rFonts w:hint="default"/>
        <w:lang w:val="ru-RU" w:eastAsia="en-US" w:bidi="ar-SA"/>
      </w:rPr>
    </w:lvl>
    <w:lvl w:ilvl="5" w:tplc="B0EE4CBC">
      <w:numFmt w:val="bullet"/>
      <w:lvlText w:val="•"/>
      <w:lvlJc w:val="left"/>
      <w:pPr>
        <w:ind w:left="6201" w:hanging="708"/>
      </w:pPr>
      <w:rPr>
        <w:rFonts w:hint="default"/>
        <w:lang w:val="ru-RU" w:eastAsia="en-US" w:bidi="ar-SA"/>
      </w:rPr>
    </w:lvl>
    <w:lvl w:ilvl="6" w:tplc="411C2364">
      <w:numFmt w:val="bullet"/>
      <w:lvlText w:val="•"/>
      <w:lvlJc w:val="left"/>
      <w:pPr>
        <w:ind w:left="7200" w:hanging="708"/>
      </w:pPr>
      <w:rPr>
        <w:rFonts w:hint="default"/>
        <w:lang w:val="ru-RU" w:eastAsia="en-US" w:bidi="ar-SA"/>
      </w:rPr>
    </w:lvl>
    <w:lvl w:ilvl="7" w:tplc="1292EBF6">
      <w:numFmt w:val="bullet"/>
      <w:lvlText w:val="•"/>
      <w:lvlJc w:val="left"/>
      <w:pPr>
        <w:ind w:left="8198" w:hanging="708"/>
      </w:pPr>
      <w:rPr>
        <w:rFonts w:hint="default"/>
        <w:lang w:val="ru-RU" w:eastAsia="en-US" w:bidi="ar-SA"/>
      </w:rPr>
    </w:lvl>
    <w:lvl w:ilvl="8" w:tplc="E2BA7AE0">
      <w:numFmt w:val="bullet"/>
      <w:lvlText w:val="•"/>
      <w:lvlJc w:val="left"/>
      <w:pPr>
        <w:ind w:left="9197" w:hanging="708"/>
      </w:pPr>
      <w:rPr>
        <w:rFonts w:hint="default"/>
        <w:lang w:val="ru-RU" w:eastAsia="en-US" w:bidi="ar-SA"/>
      </w:rPr>
    </w:lvl>
  </w:abstractNum>
  <w:abstractNum w:abstractNumId="1" w15:restartNumberingAfterBreak="0">
    <w:nsid w:val="044C04C6"/>
    <w:multiLevelType w:val="multilevel"/>
    <w:tmpl w:val="E2323B6A"/>
    <w:lvl w:ilvl="0">
      <w:start w:val="1"/>
      <w:numFmt w:val="upperRoman"/>
      <w:lvlText w:val="%1."/>
      <w:lvlJc w:val="left"/>
      <w:pPr>
        <w:ind w:left="1080" w:hanging="720"/>
      </w:pPr>
      <w:rPr>
        <w:rFonts w:hint="default"/>
      </w:rPr>
    </w:lvl>
    <w:lvl w:ilvl="1">
      <w:start w:val="1"/>
      <w:numFmt w:val="decimal"/>
      <w:isLgl/>
      <w:lvlText w:val="%1.%2."/>
      <w:lvlJc w:val="left"/>
      <w:pPr>
        <w:ind w:left="1854" w:hanging="720"/>
      </w:pPr>
      <w:rPr>
        <w:rFonts w:ascii="Times New Roman" w:hAnsi="Times New Roman" w:cs="Times New Roman" w:hint="default"/>
        <w:b/>
        <w:sz w:val="28"/>
        <w:szCs w:val="28"/>
      </w:rPr>
    </w:lvl>
    <w:lvl w:ilvl="2">
      <w:start w:val="1"/>
      <w:numFmt w:val="decimal"/>
      <w:isLgl/>
      <w:lvlText w:val="%1.%2.%3."/>
      <w:lvlJc w:val="left"/>
      <w:pPr>
        <w:ind w:left="2628" w:hanging="720"/>
      </w:pPr>
      <w:rPr>
        <w:rFonts w:hint="default"/>
        <w:b/>
      </w:rPr>
    </w:lvl>
    <w:lvl w:ilvl="3">
      <w:start w:val="1"/>
      <w:numFmt w:val="decimal"/>
      <w:isLgl/>
      <w:lvlText w:val="%1.%2.%3.%4."/>
      <w:lvlJc w:val="left"/>
      <w:pPr>
        <w:ind w:left="3762" w:hanging="1080"/>
      </w:pPr>
      <w:rPr>
        <w:rFonts w:hint="default"/>
        <w:b/>
      </w:rPr>
    </w:lvl>
    <w:lvl w:ilvl="4">
      <w:start w:val="1"/>
      <w:numFmt w:val="decimal"/>
      <w:isLgl/>
      <w:lvlText w:val="%1.%2.%3.%4.%5."/>
      <w:lvlJc w:val="left"/>
      <w:pPr>
        <w:ind w:left="4536" w:hanging="1080"/>
      </w:pPr>
      <w:rPr>
        <w:rFonts w:hint="default"/>
        <w:b/>
      </w:rPr>
    </w:lvl>
    <w:lvl w:ilvl="5">
      <w:start w:val="1"/>
      <w:numFmt w:val="decimal"/>
      <w:isLgl/>
      <w:lvlText w:val="%1.%2.%3.%4.%5.%6."/>
      <w:lvlJc w:val="left"/>
      <w:pPr>
        <w:ind w:left="5670" w:hanging="1440"/>
      </w:pPr>
      <w:rPr>
        <w:rFonts w:hint="default"/>
        <w:b/>
      </w:rPr>
    </w:lvl>
    <w:lvl w:ilvl="6">
      <w:start w:val="1"/>
      <w:numFmt w:val="decimal"/>
      <w:isLgl/>
      <w:lvlText w:val="%1.%2.%3.%4.%5.%6.%7."/>
      <w:lvlJc w:val="left"/>
      <w:pPr>
        <w:ind w:left="6804" w:hanging="1800"/>
      </w:pPr>
      <w:rPr>
        <w:rFonts w:hint="default"/>
        <w:b/>
      </w:rPr>
    </w:lvl>
    <w:lvl w:ilvl="7">
      <w:start w:val="1"/>
      <w:numFmt w:val="decimal"/>
      <w:isLgl/>
      <w:lvlText w:val="%1.%2.%3.%4.%5.%6.%7.%8."/>
      <w:lvlJc w:val="left"/>
      <w:pPr>
        <w:ind w:left="7578" w:hanging="1800"/>
      </w:pPr>
      <w:rPr>
        <w:rFonts w:hint="default"/>
        <w:b/>
      </w:rPr>
    </w:lvl>
    <w:lvl w:ilvl="8">
      <w:start w:val="1"/>
      <w:numFmt w:val="decimal"/>
      <w:isLgl/>
      <w:lvlText w:val="%1.%2.%3.%4.%5.%6.%7.%8.%9."/>
      <w:lvlJc w:val="left"/>
      <w:pPr>
        <w:ind w:left="8712" w:hanging="2160"/>
      </w:pPr>
      <w:rPr>
        <w:rFonts w:hint="default"/>
        <w:b/>
      </w:rPr>
    </w:lvl>
  </w:abstractNum>
  <w:abstractNum w:abstractNumId="2" w15:restartNumberingAfterBreak="0">
    <w:nsid w:val="09523134"/>
    <w:multiLevelType w:val="multilevel"/>
    <w:tmpl w:val="28E2CAD4"/>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3234E71"/>
    <w:multiLevelType w:val="hybridMultilevel"/>
    <w:tmpl w:val="37DEAC50"/>
    <w:lvl w:ilvl="0" w:tplc="91B0AE5A">
      <w:start w:val="1"/>
      <w:numFmt w:val="bullet"/>
      <w:lvlText w:val="-"/>
      <w:lvlJc w:val="left"/>
      <w:pPr>
        <w:tabs>
          <w:tab w:val="num" w:pos="2148"/>
        </w:tabs>
        <w:ind w:left="214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005803"/>
    <w:multiLevelType w:val="hybridMultilevel"/>
    <w:tmpl w:val="6C0ED9EA"/>
    <w:lvl w:ilvl="0" w:tplc="91B0AE5A">
      <w:start w:val="1"/>
      <w:numFmt w:val="bullet"/>
      <w:lvlText w:val="-"/>
      <w:lvlJc w:val="left"/>
      <w:pPr>
        <w:tabs>
          <w:tab w:val="num" w:pos="2148"/>
        </w:tabs>
        <w:ind w:left="2148"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EDD44B1"/>
    <w:multiLevelType w:val="multilevel"/>
    <w:tmpl w:val="E2323B6A"/>
    <w:lvl w:ilvl="0">
      <w:start w:val="1"/>
      <w:numFmt w:val="upperRoman"/>
      <w:lvlText w:val="%1."/>
      <w:lvlJc w:val="left"/>
      <w:pPr>
        <w:ind w:left="1080" w:hanging="720"/>
      </w:pPr>
      <w:rPr>
        <w:rFonts w:hint="default"/>
      </w:rPr>
    </w:lvl>
    <w:lvl w:ilvl="1">
      <w:start w:val="1"/>
      <w:numFmt w:val="decimal"/>
      <w:isLgl/>
      <w:lvlText w:val="%1.%2."/>
      <w:lvlJc w:val="left"/>
      <w:pPr>
        <w:ind w:left="1854" w:hanging="720"/>
      </w:pPr>
      <w:rPr>
        <w:rFonts w:ascii="Times New Roman" w:hAnsi="Times New Roman" w:cs="Times New Roman" w:hint="default"/>
        <w:b/>
        <w:sz w:val="28"/>
        <w:szCs w:val="28"/>
      </w:rPr>
    </w:lvl>
    <w:lvl w:ilvl="2">
      <w:start w:val="1"/>
      <w:numFmt w:val="decimal"/>
      <w:isLgl/>
      <w:lvlText w:val="%1.%2.%3."/>
      <w:lvlJc w:val="left"/>
      <w:pPr>
        <w:ind w:left="2628" w:hanging="720"/>
      </w:pPr>
      <w:rPr>
        <w:rFonts w:hint="default"/>
        <w:b/>
      </w:rPr>
    </w:lvl>
    <w:lvl w:ilvl="3">
      <w:start w:val="1"/>
      <w:numFmt w:val="decimal"/>
      <w:isLgl/>
      <w:lvlText w:val="%1.%2.%3.%4."/>
      <w:lvlJc w:val="left"/>
      <w:pPr>
        <w:ind w:left="3762" w:hanging="1080"/>
      </w:pPr>
      <w:rPr>
        <w:rFonts w:hint="default"/>
        <w:b/>
      </w:rPr>
    </w:lvl>
    <w:lvl w:ilvl="4">
      <w:start w:val="1"/>
      <w:numFmt w:val="decimal"/>
      <w:isLgl/>
      <w:lvlText w:val="%1.%2.%3.%4.%5."/>
      <w:lvlJc w:val="left"/>
      <w:pPr>
        <w:ind w:left="4536" w:hanging="1080"/>
      </w:pPr>
      <w:rPr>
        <w:rFonts w:hint="default"/>
        <w:b/>
      </w:rPr>
    </w:lvl>
    <w:lvl w:ilvl="5">
      <w:start w:val="1"/>
      <w:numFmt w:val="decimal"/>
      <w:isLgl/>
      <w:lvlText w:val="%1.%2.%3.%4.%5.%6."/>
      <w:lvlJc w:val="left"/>
      <w:pPr>
        <w:ind w:left="5670" w:hanging="1440"/>
      </w:pPr>
      <w:rPr>
        <w:rFonts w:hint="default"/>
        <w:b/>
      </w:rPr>
    </w:lvl>
    <w:lvl w:ilvl="6">
      <w:start w:val="1"/>
      <w:numFmt w:val="decimal"/>
      <w:isLgl/>
      <w:lvlText w:val="%1.%2.%3.%4.%5.%6.%7."/>
      <w:lvlJc w:val="left"/>
      <w:pPr>
        <w:ind w:left="6804" w:hanging="1800"/>
      </w:pPr>
      <w:rPr>
        <w:rFonts w:hint="default"/>
        <w:b/>
      </w:rPr>
    </w:lvl>
    <w:lvl w:ilvl="7">
      <w:start w:val="1"/>
      <w:numFmt w:val="decimal"/>
      <w:isLgl/>
      <w:lvlText w:val="%1.%2.%3.%4.%5.%6.%7.%8."/>
      <w:lvlJc w:val="left"/>
      <w:pPr>
        <w:ind w:left="7578" w:hanging="1800"/>
      </w:pPr>
      <w:rPr>
        <w:rFonts w:hint="default"/>
        <w:b/>
      </w:rPr>
    </w:lvl>
    <w:lvl w:ilvl="8">
      <w:start w:val="1"/>
      <w:numFmt w:val="decimal"/>
      <w:isLgl/>
      <w:lvlText w:val="%1.%2.%3.%4.%5.%6.%7.%8.%9."/>
      <w:lvlJc w:val="left"/>
      <w:pPr>
        <w:ind w:left="8712" w:hanging="2160"/>
      </w:pPr>
      <w:rPr>
        <w:rFonts w:hint="default"/>
        <w:b/>
      </w:rPr>
    </w:lvl>
  </w:abstractNum>
  <w:abstractNum w:abstractNumId="6" w15:restartNumberingAfterBreak="0">
    <w:nsid w:val="217716B9"/>
    <w:multiLevelType w:val="hybridMultilevel"/>
    <w:tmpl w:val="F82084F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7" w15:restartNumberingAfterBreak="0">
    <w:nsid w:val="23720EDB"/>
    <w:multiLevelType w:val="hybridMultilevel"/>
    <w:tmpl w:val="B498A99C"/>
    <w:lvl w:ilvl="0" w:tplc="91B0AE5A">
      <w:start w:val="1"/>
      <w:numFmt w:val="bullet"/>
      <w:lvlText w:val="-"/>
      <w:lvlJc w:val="left"/>
      <w:pPr>
        <w:tabs>
          <w:tab w:val="num" w:pos="2936"/>
        </w:tabs>
        <w:ind w:left="2936" w:hanging="360"/>
      </w:pPr>
      <w:rPr>
        <w:rFonts w:ascii="Times New Roman" w:hAnsi="Times New Roman" w:cs="Times New Roman" w:hint="default"/>
      </w:rPr>
    </w:lvl>
    <w:lvl w:ilvl="1" w:tplc="91B0AE5A">
      <w:start w:val="1"/>
      <w:numFmt w:val="bullet"/>
      <w:lvlText w:val="-"/>
      <w:lvlJc w:val="left"/>
      <w:pPr>
        <w:tabs>
          <w:tab w:val="num" w:pos="2148"/>
        </w:tabs>
        <w:ind w:left="2148" w:hanging="360"/>
      </w:pPr>
      <w:rPr>
        <w:rFonts w:ascii="Times New Roman" w:hAnsi="Times New Roman" w:cs="Times New Roman" w:hint="default"/>
      </w:rPr>
    </w:lvl>
    <w:lvl w:ilvl="2" w:tplc="0419000F">
      <w:start w:val="1"/>
      <w:numFmt w:val="decimal"/>
      <w:lvlText w:val="%3."/>
      <w:lvlJc w:val="left"/>
      <w:pPr>
        <w:tabs>
          <w:tab w:val="num" w:pos="2948"/>
        </w:tabs>
        <w:ind w:left="2948" w:hanging="360"/>
      </w:pPr>
      <w:rPr>
        <w:rFonts w:hint="default"/>
      </w:rPr>
    </w:lvl>
    <w:lvl w:ilvl="3" w:tplc="04190001" w:tentative="1">
      <w:start w:val="1"/>
      <w:numFmt w:val="bullet"/>
      <w:lvlText w:val=""/>
      <w:lvlJc w:val="left"/>
      <w:pPr>
        <w:tabs>
          <w:tab w:val="num" w:pos="3668"/>
        </w:tabs>
        <w:ind w:left="3668" w:hanging="360"/>
      </w:pPr>
      <w:rPr>
        <w:rFonts w:ascii="Symbol" w:hAnsi="Symbol" w:hint="default"/>
      </w:rPr>
    </w:lvl>
    <w:lvl w:ilvl="4" w:tplc="04190003" w:tentative="1">
      <w:start w:val="1"/>
      <w:numFmt w:val="bullet"/>
      <w:lvlText w:val="o"/>
      <w:lvlJc w:val="left"/>
      <w:pPr>
        <w:tabs>
          <w:tab w:val="num" w:pos="4388"/>
        </w:tabs>
        <w:ind w:left="4388" w:hanging="360"/>
      </w:pPr>
      <w:rPr>
        <w:rFonts w:ascii="Courier New" w:hAnsi="Courier New" w:cs="Courier New" w:hint="default"/>
      </w:rPr>
    </w:lvl>
    <w:lvl w:ilvl="5" w:tplc="04190005" w:tentative="1">
      <w:start w:val="1"/>
      <w:numFmt w:val="bullet"/>
      <w:lvlText w:val=""/>
      <w:lvlJc w:val="left"/>
      <w:pPr>
        <w:tabs>
          <w:tab w:val="num" w:pos="5108"/>
        </w:tabs>
        <w:ind w:left="5108" w:hanging="360"/>
      </w:pPr>
      <w:rPr>
        <w:rFonts w:ascii="Wingdings" w:hAnsi="Wingdings" w:hint="default"/>
      </w:rPr>
    </w:lvl>
    <w:lvl w:ilvl="6" w:tplc="04190001" w:tentative="1">
      <w:start w:val="1"/>
      <w:numFmt w:val="bullet"/>
      <w:lvlText w:val=""/>
      <w:lvlJc w:val="left"/>
      <w:pPr>
        <w:tabs>
          <w:tab w:val="num" w:pos="5828"/>
        </w:tabs>
        <w:ind w:left="5828" w:hanging="360"/>
      </w:pPr>
      <w:rPr>
        <w:rFonts w:ascii="Symbol" w:hAnsi="Symbol" w:hint="default"/>
      </w:rPr>
    </w:lvl>
    <w:lvl w:ilvl="7" w:tplc="04190003" w:tentative="1">
      <w:start w:val="1"/>
      <w:numFmt w:val="bullet"/>
      <w:lvlText w:val="o"/>
      <w:lvlJc w:val="left"/>
      <w:pPr>
        <w:tabs>
          <w:tab w:val="num" w:pos="6548"/>
        </w:tabs>
        <w:ind w:left="6548" w:hanging="360"/>
      </w:pPr>
      <w:rPr>
        <w:rFonts w:ascii="Courier New" w:hAnsi="Courier New" w:cs="Courier New" w:hint="default"/>
      </w:rPr>
    </w:lvl>
    <w:lvl w:ilvl="8" w:tplc="04190005" w:tentative="1">
      <w:start w:val="1"/>
      <w:numFmt w:val="bullet"/>
      <w:lvlText w:val=""/>
      <w:lvlJc w:val="left"/>
      <w:pPr>
        <w:tabs>
          <w:tab w:val="num" w:pos="7268"/>
        </w:tabs>
        <w:ind w:left="7268" w:hanging="360"/>
      </w:pPr>
      <w:rPr>
        <w:rFonts w:ascii="Wingdings" w:hAnsi="Wingdings" w:hint="default"/>
      </w:rPr>
    </w:lvl>
  </w:abstractNum>
  <w:abstractNum w:abstractNumId="8" w15:restartNumberingAfterBreak="0">
    <w:nsid w:val="2C404F52"/>
    <w:multiLevelType w:val="hybridMultilevel"/>
    <w:tmpl w:val="FFF60D76"/>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9" w15:restartNumberingAfterBreak="0">
    <w:nsid w:val="4871542A"/>
    <w:multiLevelType w:val="hybridMultilevel"/>
    <w:tmpl w:val="6C0EB6C6"/>
    <w:lvl w:ilvl="0" w:tplc="5BBA48E6">
      <w:start w:val="1"/>
      <w:numFmt w:val="decimal"/>
      <w:lvlText w:val="%1."/>
      <w:lvlJc w:val="left"/>
      <w:pPr>
        <w:ind w:left="781" w:hanging="781"/>
      </w:pPr>
      <w:rPr>
        <w:rFonts w:ascii="Times New Roman" w:eastAsia="Times New Roman" w:hAnsi="Times New Roman" w:cs="Times New Roman"/>
        <w:w w:val="100"/>
        <w:sz w:val="28"/>
        <w:szCs w:val="28"/>
        <w:lang w:val="ru-RU" w:eastAsia="en-US" w:bidi="ar-SA"/>
      </w:rPr>
    </w:lvl>
    <w:lvl w:ilvl="1" w:tplc="FCEEBC18">
      <w:numFmt w:val="bullet"/>
      <w:lvlText w:val=""/>
      <w:lvlJc w:val="left"/>
      <w:pPr>
        <w:ind w:left="2198" w:hanging="708"/>
      </w:pPr>
      <w:rPr>
        <w:rFonts w:ascii="Wingdings" w:eastAsia="Wingdings" w:hAnsi="Wingdings" w:cs="Wingdings" w:hint="default"/>
        <w:w w:val="100"/>
        <w:sz w:val="28"/>
        <w:szCs w:val="28"/>
        <w:lang w:val="ru-RU" w:eastAsia="en-US" w:bidi="ar-SA"/>
      </w:rPr>
    </w:lvl>
    <w:lvl w:ilvl="2" w:tplc="78AA8A94">
      <w:numFmt w:val="bullet"/>
      <w:lvlText w:val="•"/>
      <w:lvlJc w:val="left"/>
      <w:pPr>
        <w:ind w:left="3206" w:hanging="708"/>
      </w:pPr>
      <w:rPr>
        <w:rFonts w:hint="default"/>
        <w:lang w:val="ru-RU" w:eastAsia="en-US" w:bidi="ar-SA"/>
      </w:rPr>
    </w:lvl>
    <w:lvl w:ilvl="3" w:tplc="CF3820E4">
      <w:numFmt w:val="bullet"/>
      <w:lvlText w:val="•"/>
      <w:lvlJc w:val="left"/>
      <w:pPr>
        <w:ind w:left="4204" w:hanging="708"/>
      </w:pPr>
      <w:rPr>
        <w:rFonts w:hint="default"/>
        <w:lang w:val="ru-RU" w:eastAsia="en-US" w:bidi="ar-SA"/>
      </w:rPr>
    </w:lvl>
    <w:lvl w:ilvl="4" w:tplc="3028F6AC">
      <w:numFmt w:val="bullet"/>
      <w:lvlText w:val="•"/>
      <w:lvlJc w:val="left"/>
      <w:pPr>
        <w:ind w:left="5203" w:hanging="708"/>
      </w:pPr>
      <w:rPr>
        <w:rFonts w:hint="default"/>
        <w:lang w:val="ru-RU" w:eastAsia="en-US" w:bidi="ar-SA"/>
      </w:rPr>
    </w:lvl>
    <w:lvl w:ilvl="5" w:tplc="B0EE4CBC">
      <w:numFmt w:val="bullet"/>
      <w:lvlText w:val="•"/>
      <w:lvlJc w:val="left"/>
      <w:pPr>
        <w:ind w:left="6201" w:hanging="708"/>
      </w:pPr>
      <w:rPr>
        <w:rFonts w:hint="default"/>
        <w:lang w:val="ru-RU" w:eastAsia="en-US" w:bidi="ar-SA"/>
      </w:rPr>
    </w:lvl>
    <w:lvl w:ilvl="6" w:tplc="411C2364">
      <w:numFmt w:val="bullet"/>
      <w:lvlText w:val="•"/>
      <w:lvlJc w:val="left"/>
      <w:pPr>
        <w:ind w:left="7200" w:hanging="708"/>
      </w:pPr>
      <w:rPr>
        <w:rFonts w:hint="default"/>
        <w:lang w:val="ru-RU" w:eastAsia="en-US" w:bidi="ar-SA"/>
      </w:rPr>
    </w:lvl>
    <w:lvl w:ilvl="7" w:tplc="1292EBF6">
      <w:numFmt w:val="bullet"/>
      <w:lvlText w:val="•"/>
      <w:lvlJc w:val="left"/>
      <w:pPr>
        <w:ind w:left="8198" w:hanging="708"/>
      </w:pPr>
      <w:rPr>
        <w:rFonts w:hint="default"/>
        <w:lang w:val="ru-RU" w:eastAsia="en-US" w:bidi="ar-SA"/>
      </w:rPr>
    </w:lvl>
    <w:lvl w:ilvl="8" w:tplc="E2BA7AE0">
      <w:numFmt w:val="bullet"/>
      <w:lvlText w:val="•"/>
      <w:lvlJc w:val="left"/>
      <w:pPr>
        <w:ind w:left="9197" w:hanging="708"/>
      </w:pPr>
      <w:rPr>
        <w:rFonts w:hint="default"/>
        <w:lang w:val="ru-RU" w:eastAsia="en-US" w:bidi="ar-SA"/>
      </w:rPr>
    </w:lvl>
  </w:abstractNum>
  <w:abstractNum w:abstractNumId="10" w15:restartNumberingAfterBreak="0">
    <w:nsid w:val="63673082"/>
    <w:multiLevelType w:val="hybridMultilevel"/>
    <w:tmpl w:val="5D782944"/>
    <w:lvl w:ilvl="0" w:tplc="91B0AE5A">
      <w:start w:val="1"/>
      <w:numFmt w:val="bullet"/>
      <w:lvlText w:val="-"/>
      <w:lvlJc w:val="left"/>
      <w:pPr>
        <w:tabs>
          <w:tab w:val="num" w:pos="2148"/>
        </w:tabs>
        <w:ind w:left="214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C56A0F"/>
    <w:multiLevelType w:val="hybridMultilevel"/>
    <w:tmpl w:val="7FF0916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6A7436D7"/>
    <w:multiLevelType w:val="hybridMultilevel"/>
    <w:tmpl w:val="35660A26"/>
    <w:lvl w:ilvl="0" w:tplc="91B0AE5A">
      <w:start w:val="1"/>
      <w:numFmt w:val="bullet"/>
      <w:lvlText w:val="-"/>
      <w:lvlJc w:val="left"/>
      <w:pPr>
        <w:tabs>
          <w:tab w:val="num" w:pos="2948"/>
        </w:tabs>
        <w:ind w:left="2948" w:hanging="360"/>
      </w:pPr>
      <w:rPr>
        <w:rFonts w:ascii="Times New Roman" w:hAnsi="Times New Roman" w:cs="Times New Roman" w:hint="default"/>
      </w:rPr>
    </w:lvl>
    <w:lvl w:ilvl="1" w:tplc="91B0AE5A">
      <w:start w:val="1"/>
      <w:numFmt w:val="bullet"/>
      <w:lvlText w:val="-"/>
      <w:lvlJc w:val="left"/>
      <w:pPr>
        <w:tabs>
          <w:tab w:val="num" w:pos="2148"/>
        </w:tabs>
        <w:ind w:left="2148" w:hanging="360"/>
      </w:pPr>
      <w:rPr>
        <w:rFonts w:ascii="Times New Roman" w:hAnsi="Times New Roman" w:cs="Times New Roman" w:hint="default"/>
      </w:rPr>
    </w:lvl>
    <w:lvl w:ilvl="2" w:tplc="04190005" w:tentative="1">
      <w:start w:val="1"/>
      <w:numFmt w:val="bullet"/>
      <w:lvlText w:val=""/>
      <w:lvlJc w:val="left"/>
      <w:pPr>
        <w:tabs>
          <w:tab w:val="num" w:pos="2960"/>
        </w:tabs>
        <w:ind w:left="2960" w:hanging="360"/>
      </w:pPr>
      <w:rPr>
        <w:rFonts w:ascii="Wingdings" w:hAnsi="Wingdings" w:hint="default"/>
      </w:rPr>
    </w:lvl>
    <w:lvl w:ilvl="3" w:tplc="04190001" w:tentative="1">
      <w:start w:val="1"/>
      <w:numFmt w:val="bullet"/>
      <w:lvlText w:val=""/>
      <w:lvlJc w:val="left"/>
      <w:pPr>
        <w:tabs>
          <w:tab w:val="num" w:pos="3680"/>
        </w:tabs>
        <w:ind w:left="3680" w:hanging="360"/>
      </w:pPr>
      <w:rPr>
        <w:rFonts w:ascii="Symbol" w:hAnsi="Symbol" w:hint="default"/>
      </w:rPr>
    </w:lvl>
    <w:lvl w:ilvl="4" w:tplc="04190003" w:tentative="1">
      <w:start w:val="1"/>
      <w:numFmt w:val="bullet"/>
      <w:lvlText w:val="o"/>
      <w:lvlJc w:val="left"/>
      <w:pPr>
        <w:tabs>
          <w:tab w:val="num" w:pos="4400"/>
        </w:tabs>
        <w:ind w:left="4400" w:hanging="360"/>
      </w:pPr>
      <w:rPr>
        <w:rFonts w:ascii="Courier New" w:hAnsi="Courier New" w:cs="Courier New" w:hint="default"/>
      </w:rPr>
    </w:lvl>
    <w:lvl w:ilvl="5" w:tplc="04190005" w:tentative="1">
      <w:start w:val="1"/>
      <w:numFmt w:val="bullet"/>
      <w:lvlText w:val=""/>
      <w:lvlJc w:val="left"/>
      <w:pPr>
        <w:tabs>
          <w:tab w:val="num" w:pos="5120"/>
        </w:tabs>
        <w:ind w:left="5120" w:hanging="360"/>
      </w:pPr>
      <w:rPr>
        <w:rFonts w:ascii="Wingdings" w:hAnsi="Wingdings" w:hint="default"/>
      </w:rPr>
    </w:lvl>
    <w:lvl w:ilvl="6" w:tplc="04190001" w:tentative="1">
      <w:start w:val="1"/>
      <w:numFmt w:val="bullet"/>
      <w:lvlText w:val=""/>
      <w:lvlJc w:val="left"/>
      <w:pPr>
        <w:tabs>
          <w:tab w:val="num" w:pos="5840"/>
        </w:tabs>
        <w:ind w:left="5840" w:hanging="360"/>
      </w:pPr>
      <w:rPr>
        <w:rFonts w:ascii="Symbol" w:hAnsi="Symbol" w:hint="default"/>
      </w:rPr>
    </w:lvl>
    <w:lvl w:ilvl="7" w:tplc="04190003" w:tentative="1">
      <w:start w:val="1"/>
      <w:numFmt w:val="bullet"/>
      <w:lvlText w:val="o"/>
      <w:lvlJc w:val="left"/>
      <w:pPr>
        <w:tabs>
          <w:tab w:val="num" w:pos="6560"/>
        </w:tabs>
        <w:ind w:left="6560" w:hanging="360"/>
      </w:pPr>
      <w:rPr>
        <w:rFonts w:ascii="Courier New" w:hAnsi="Courier New" w:cs="Courier New" w:hint="default"/>
      </w:rPr>
    </w:lvl>
    <w:lvl w:ilvl="8" w:tplc="04190005" w:tentative="1">
      <w:start w:val="1"/>
      <w:numFmt w:val="bullet"/>
      <w:lvlText w:val=""/>
      <w:lvlJc w:val="left"/>
      <w:pPr>
        <w:tabs>
          <w:tab w:val="num" w:pos="7280"/>
        </w:tabs>
        <w:ind w:left="7280" w:hanging="360"/>
      </w:pPr>
      <w:rPr>
        <w:rFonts w:ascii="Wingdings" w:hAnsi="Wingdings" w:hint="default"/>
      </w:rPr>
    </w:lvl>
  </w:abstractNum>
  <w:abstractNum w:abstractNumId="13" w15:restartNumberingAfterBreak="0">
    <w:nsid w:val="7FFC2F95"/>
    <w:multiLevelType w:val="hybridMultilevel"/>
    <w:tmpl w:val="3DBEF738"/>
    <w:lvl w:ilvl="0" w:tplc="91B0AE5A">
      <w:start w:val="1"/>
      <w:numFmt w:val="bullet"/>
      <w:lvlText w:val="-"/>
      <w:lvlJc w:val="left"/>
      <w:pPr>
        <w:tabs>
          <w:tab w:val="num" w:pos="2868"/>
        </w:tabs>
        <w:ind w:left="2868" w:hanging="360"/>
      </w:pPr>
      <w:rPr>
        <w:rFonts w:ascii="Times New Roman" w:hAnsi="Times New Roman" w:cs="Times New Roman" w:hint="default"/>
      </w:rPr>
    </w:lvl>
    <w:lvl w:ilvl="1" w:tplc="91B0AE5A">
      <w:start w:val="1"/>
      <w:numFmt w:val="bullet"/>
      <w:lvlText w:val="-"/>
      <w:lvlJc w:val="left"/>
      <w:pPr>
        <w:tabs>
          <w:tab w:val="num" w:pos="2148"/>
        </w:tabs>
        <w:ind w:left="2148" w:hanging="360"/>
      </w:pPr>
      <w:rPr>
        <w:rFonts w:ascii="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5"/>
  </w:num>
  <w:num w:numId="3">
    <w:abstractNumId w:val="7"/>
  </w:num>
  <w:num w:numId="4">
    <w:abstractNumId w:val="12"/>
  </w:num>
  <w:num w:numId="5">
    <w:abstractNumId w:val="13"/>
  </w:num>
  <w:num w:numId="6">
    <w:abstractNumId w:val="10"/>
  </w:num>
  <w:num w:numId="7">
    <w:abstractNumId w:val="4"/>
  </w:num>
  <w:num w:numId="8">
    <w:abstractNumId w:val="3"/>
  </w:num>
  <w:num w:numId="9">
    <w:abstractNumId w:val="1"/>
  </w:num>
  <w:num w:numId="10">
    <w:abstractNumId w:val="8"/>
  </w:num>
  <w:num w:numId="11">
    <w:abstractNumId w:val="11"/>
  </w:num>
  <w:num w:numId="12">
    <w:abstractNumId w:val="6"/>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546E"/>
    <w:rsid w:val="000042F9"/>
    <w:rsid w:val="000B2DC1"/>
    <w:rsid w:val="001852B0"/>
    <w:rsid w:val="001979B8"/>
    <w:rsid w:val="001A3E5C"/>
    <w:rsid w:val="001C5480"/>
    <w:rsid w:val="001D11C1"/>
    <w:rsid w:val="001E3A3C"/>
    <w:rsid w:val="001F6793"/>
    <w:rsid w:val="002F235C"/>
    <w:rsid w:val="00315474"/>
    <w:rsid w:val="0031697A"/>
    <w:rsid w:val="0038040F"/>
    <w:rsid w:val="003A7805"/>
    <w:rsid w:val="004114BB"/>
    <w:rsid w:val="00425D8D"/>
    <w:rsid w:val="00455EAD"/>
    <w:rsid w:val="004F7AE7"/>
    <w:rsid w:val="005C1DF1"/>
    <w:rsid w:val="005C2896"/>
    <w:rsid w:val="006563C2"/>
    <w:rsid w:val="006805AB"/>
    <w:rsid w:val="006D522C"/>
    <w:rsid w:val="006D734A"/>
    <w:rsid w:val="00724B6E"/>
    <w:rsid w:val="00744E3A"/>
    <w:rsid w:val="0075426D"/>
    <w:rsid w:val="007D662C"/>
    <w:rsid w:val="00855862"/>
    <w:rsid w:val="00863066"/>
    <w:rsid w:val="00863659"/>
    <w:rsid w:val="008962EF"/>
    <w:rsid w:val="008D4C05"/>
    <w:rsid w:val="008D518D"/>
    <w:rsid w:val="00917A67"/>
    <w:rsid w:val="00930D18"/>
    <w:rsid w:val="00941CA9"/>
    <w:rsid w:val="009901A8"/>
    <w:rsid w:val="009A410E"/>
    <w:rsid w:val="00A203A9"/>
    <w:rsid w:val="00A42B85"/>
    <w:rsid w:val="00A8032A"/>
    <w:rsid w:val="00B805CB"/>
    <w:rsid w:val="00B90BAD"/>
    <w:rsid w:val="00C87220"/>
    <w:rsid w:val="00CC430E"/>
    <w:rsid w:val="00CE05C6"/>
    <w:rsid w:val="00CF0E6C"/>
    <w:rsid w:val="00D06FBF"/>
    <w:rsid w:val="00D507EE"/>
    <w:rsid w:val="00D52AB0"/>
    <w:rsid w:val="00D754CA"/>
    <w:rsid w:val="00DB3CDF"/>
    <w:rsid w:val="00DB71B1"/>
    <w:rsid w:val="00DC526A"/>
    <w:rsid w:val="00EA4892"/>
    <w:rsid w:val="00F06ACB"/>
    <w:rsid w:val="00F43251"/>
    <w:rsid w:val="00F65E0F"/>
    <w:rsid w:val="00FB5F5E"/>
    <w:rsid w:val="00FC546E"/>
    <w:rsid w:val="00FE2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37227"/>
  <w15:docId w15:val="{4F46CAAF-1A08-4870-BFAF-4AEFAAE9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28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5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41CA9"/>
    <w:pPr>
      <w:ind w:left="720"/>
      <w:contextualSpacing/>
    </w:pPr>
  </w:style>
  <w:style w:type="paragraph" w:styleId="a5">
    <w:name w:val="Balloon Text"/>
    <w:basedOn w:val="a"/>
    <w:link w:val="a6"/>
    <w:uiPriority w:val="99"/>
    <w:semiHidden/>
    <w:unhideWhenUsed/>
    <w:rsid w:val="00A203A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203A9"/>
    <w:rPr>
      <w:rFonts w:ascii="Segoe UI" w:hAnsi="Segoe UI" w:cs="Segoe UI"/>
      <w:sz w:val="18"/>
      <w:szCs w:val="18"/>
    </w:rPr>
  </w:style>
  <w:style w:type="table" w:customStyle="1" w:styleId="TableNormal">
    <w:name w:val="Table Normal"/>
    <w:uiPriority w:val="2"/>
    <w:semiHidden/>
    <w:unhideWhenUsed/>
    <w:qFormat/>
    <w:rsid w:val="003154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header"/>
    <w:basedOn w:val="a"/>
    <w:link w:val="a8"/>
    <w:uiPriority w:val="99"/>
    <w:unhideWhenUsed/>
    <w:rsid w:val="006563C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563C2"/>
  </w:style>
  <w:style w:type="paragraph" w:styleId="a9">
    <w:name w:val="footer"/>
    <w:basedOn w:val="a"/>
    <w:link w:val="aa"/>
    <w:uiPriority w:val="99"/>
    <w:unhideWhenUsed/>
    <w:rsid w:val="006563C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563C2"/>
  </w:style>
  <w:style w:type="paragraph" w:customStyle="1" w:styleId="1">
    <w:name w:val="Основной текст1"/>
    <w:basedOn w:val="a"/>
    <w:rsid w:val="00D52AB0"/>
    <w:pPr>
      <w:shd w:val="clear" w:color="auto" w:fill="FFFFFF"/>
      <w:suppressAutoHyphens/>
      <w:spacing w:after="0" w:line="197" w:lineRule="exact"/>
    </w:pPr>
    <w:rPr>
      <w:rFonts w:ascii="Times New Roman" w:eastAsia="Times New Roman" w:hAnsi="Times New Roman" w:cs="Times New Roman"/>
      <w:sz w:val="17"/>
      <w:szCs w:val="17"/>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612525">
      <w:bodyDiv w:val="1"/>
      <w:marLeft w:val="0"/>
      <w:marRight w:val="0"/>
      <w:marTop w:val="0"/>
      <w:marBottom w:val="0"/>
      <w:divBdr>
        <w:top w:val="none" w:sz="0" w:space="0" w:color="auto"/>
        <w:left w:val="none" w:sz="0" w:space="0" w:color="auto"/>
        <w:bottom w:val="none" w:sz="0" w:space="0" w:color="auto"/>
        <w:right w:val="none" w:sz="0" w:space="0" w:color="auto"/>
      </w:divBdr>
      <w:divsChild>
        <w:div w:id="665595502">
          <w:marLeft w:val="0"/>
          <w:marRight w:val="0"/>
          <w:marTop w:val="0"/>
          <w:marBottom w:val="0"/>
          <w:divBdr>
            <w:top w:val="none" w:sz="0" w:space="0" w:color="auto"/>
            <w:left w:val="none" w:sz="0" w:space="0" w:color="auto"/>
            <w:bottom w:val="none" w:sz="0" w:space="0" w:color="auto"/>
            <w:right w:val="none" w:sz="0" w:space="0" w:color="auto"/>
          </w:divBdr>
        </w:div>
        <w:div w:id="1481384585">
          <w:marLeft w:val="0"/>
          <w:marRight w:val="0"/>
          <w:marTop w:val="0"/>
          <w:marBottom w:val="0"/>
          <w:divBdr>
            <w:top w:val="none" w:sz="0" w:space="0" w:color="auto"/>
            <w:left w:val="none" w:sz="0" w:space="0" w:color="auto"/>
            <w:bottom w:val="none" w:sz="0" w:space="0" w:color="auto"/>
            <w:right w:val="none" w:sz="0" w:space="0" w:color="auto"/>
          </w:divBdr>
        </w:div>
        <w:div w:id="1684436171">
          <w:marLeft w:val="0"/>
          <w:marRight w:val="0"/>
          <w:marTop w:val="0"/>
          <w:marBottom w:val="0"/>
          <w:divBdr>
            <w:top w:val="none" w:sz="0" w:space="0" w:color="auto"/>
            <w:left w:val="none" w:sz="0" w:space="0" w:color="auto"/>
            <w:bottom w:val="none" w:sz="0" w:space="0" w:color="auto"/>
            <w:right w:val="none" w:sz="0" w:space="0" w:color="auto"/>
          </w:divBdr>
        </w:div>
        <w:div w:id="1155686894">
          <w:marLeft w:val="0"/>
          <w:marRight w:val="0"/>
          <w:marTop w:val="0"/>
          <w:marBottom w:val="0"/>
          <w:divBdr>
            <w:top w:val="none" w:sz="0" w:space="0" w:color="auto"/>
            <w:left w:val="none" w:sz="0" w:space="0" w:color="auto"/>
            <w:bottom w:val="none" w:sz="0" w:space="0" w:color="auto"/>
            <w:right w:val="none" w:sz="0" w:space="0" w:color="auto"/>
          </w:divBdr>
        </w:div>
        <w:div w:id="471487576">
          <w:marLeft w:val="0"/>
          <w:marRight w:val="0"/>
          <w:marTop w:val="0"/>
          <w:marBottom w:val="0"/>
          <w:divBdr>
            <w:top w:val="none" w:sz="0" w:space="0" w:color="auto"/>
            <w:left w:val="none" w:sz="0" w:space="0" w:color="auto"/>
            <w:bottom w:val="none" w:sz="0" w:space="0" w:color="auto"/>
            <w:right w:val="none" w:sz="0" w:space="0" w:color="auto"/>
          </w:divBdr>
        </w:div>
        <w:div w:id="1293365121">
          <w:marLeft w:val="0"/>
          <w:marRight w:val="0"/>
          <w:marTop w:val="0"/>
          <w:marBottom w:val="0"/>
          <w:divBdr>
            <w:top w:val="none" w:sz="0" w:space="0" w:color="auto"/>
            <w:left w:val="none" w:sz="0" w:space="0" w:color="auto"/>
            <w:bottom w:val="none" w:sz="0" w:space="0" w:color="auto"/>
            <w:right w:val="none" w:sz="0" w:space="0" w:color="auto"/>
          </w:divBdr>
        </w:div>
        <w:div w:id="229391946">
          <w:marLeft w:val="0"/>
          <w:marRight w:val="0"/>
          <w:marTop w:val="0"/>
          <w:marBottom w:val="0"/>
          <w:divBdr>
            <w:top w:val="none" w:sz="0" w:space="0" w:color="auto"/>
            <w:left w:val="none" w:sz="0" w:space="0" w:color="auto"/>
            <w:bottom w:val="none" w:sz="0" w:space="0" w:color="auto"/>
            <w:right w:val="none" w:sz="0" w:space="0" w:color="auto"/>
          </w:divBdr>
        </w:div>
        <w:div w:id="1091659621">
          <w:marLeft w:val="0"/>
          <w:marRight w:val="0"/>
          <w:marTop w:val="0"/>
          <w:marBottom w:val="0"/>
          <w:divBdr>
            <w:top w:val="none" w:sz="0" w:space="0" w:color="auto"/>
            <w:left w:val="none" w:sz="0" w:space="0" w:color="auto"/>
            <w:bottom w:val="none" w:sz="0" w:space="0" w:color="auto"/>
            <w:right w:val="none" w:sz="0" w:space="0" w:color="auto"/>
          </w:divBdr>
        </w:div>
        <w:div w:id="701904226">
          <w:marLeft w:val="0"/>
          <w:marRight w:val="0"/>
          <w:marTop w:val="0"/>
          <w:marBottom w:val="0"/>
          <w:divBdr>
            <w:top w:val="none" w:sz="0" w:space="0" w:color="auto"/>
            <w:left w:val="none" w:sz="0" w:space="0" w:color="auto"/>
            <w:bottom w:val="none" w:sz="0" w:space="0" w:color="auto"/>
            <w:right w:val="none" w:sz="0" w:space="0" w:color="auto"/>
          </w:divBdr>
        </w:div>
        <w:div w:id="104081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2807A-C903-40B3-96B3-EC35CD8F0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1345</TotalTime>
  <Pages>1</Pages>
  <Words>3407</Words>
  <Characters>19425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Dmitry</dc:creator>
  <cp:keywords/>
  <dc:description/>
  <cp:lastModifiedBy>Админ</cp:lastModifiedBy>
  <cp:revision>15</cp:revision>
  <cp:lastPrinted>2024-11-28T07:57:00Z</cp:lastPrinted>
  <dcterms:created xsi:type="dcterms:W3CDTF">2020-03-16T09:38:00Z</dcterms:created>
  <dcterms:modified xsi:type="dcterms:W3CDTF">2024-12-02T06:28:00Z</dcterms:modified>
</cp:coreProperties>
</file>